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B4CEF" w:rsidRDefault="00BB4CEF">
      <w:pPr>
        <w:ind w:right="180"/>
        <w:rPr>
          <w:rFonts w:ascii="Courier" w:hAnsi="Courier"/>
        </w:rPr>
      </w:pPr>
    </w:p>
    <w:tbl>
      <w:tblPr>
        <w:tblW w:w="108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5400"/>
        <w:gridCol w:w="5400"/>
      </w:tblGrid>
      <w:tr w:rsidR="00BB4CEF">
        <w:tblPrEx>
          <w:tblCellMar>
            <w:top w:w="0" w:type="dxa"/>
            <w:bottom w:w="0" w:type="dxa"/>
          </w:tblCellMar>
        </w:tblPrEx>
        <w:tc>
          <w:tcPr>
            <w:tcW w:w="10800" w:type="dxa"/>
            <w:gridSpan w:val="2"/>
          </w:tcPr>
          <w:p w:rsidR="00BB4CEF" w:rsidRDefault="00BB4CEF">
            <w:pPr>
              <w:ind w:right="180"/>
              <w:rPr>
                <w:rFonts w:ascii="Courier" w:hAnsi="Courier"/>
                <w:b/>
                <w:sz w:val="36"/>
              </w:rPr>
            </w:pPr>
            <w:r>
              <w:rPr>
                <w:rFonts w:ascii="Courier" w:hAnsi="Courier"/>
                <w:b/>
                <w:sz w:val="36"/>
              </w:rPr>
              <w:t>Title:</w:t>
            </w: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</w:tc>
      </w:tr>
      <w:tr w:rsidR="00BB4CEF" w:rsidRPr="00FD6086">
        <w:tblPrEx>
          <w:tblCellMar>
            <w:top w:w="0" w:type="dxa"/>
            <w:bottom w:w="0" w:type="dxa"/>
          </w:tblCellMar>
        </w:tblPrEx>
        <w:tc>
          <w:tcPr>
            <w:tcW w:w="5400" w:type="dxa"/>
          </w:tcPr>
          <w:p w:rsidR="00BB4CEF" w:rsidRPr="00FD6086" w:rsidRDefault="00BB4CEF" w:rsidP="001F79C7">
            <w:pPr>
              <w:ind w:right="180"/>
              <w:jc w:val="center"/>
              <w:rPr>
                <w:rFonts w:ascii="Courier" w:hAnsi="Courier"/>
                <w:b/>
              </w:rPr>
            </w:pPr>
            <w:r w:rsidRPr="00FD6086">
              <w:rPr>
                <w:rFonts w:ascii="Courier" w:hAnsi="Courier"/>
                <w:b/>
              </w:rPr>
              <w:t>VIDEO</w:t>
            </w:r>
          </w:p>
        </w:tc>
        <w:tc>
          <w:tcPr>
            <w:tcW w:w="5400" w:type="dxa"/>
          </w:tcPr>
          <w:p w:rsidR="00BB4CEF" w:rsidRPr="00FD6086" w:rsidRDefault="00BB4CEF" w:rsidP="001F79C7">
            <w:pPr>
              <w:ind w:right="180"/>
              <w:jc w:val="center"/>
              <w:rPr>
                <w:rFonts w:ascii="Courier" w:hAnsi="Courier"/>
                <w:b/>
              </w:rPr>
            </w:pPr>
            <w:r w:rsidRPr="00FD6086">
              <w:rPr>
                <w:rFonts w:ascii="Courier" w:hAnsi="Courier"/>
                <w:b/>
              </w:rPr>
              <w:t>AUDIO</w:t>
            </w:r>
          </w:p>
        </w:tc>
      </w:tr>
      <w:tr w:rsidR="00BB4CEF">
        <w:tblPrEx>
          <w:tblCellMar>
            <w:top w:w="0" w:type="dxa"/>
            <w:bottom w:w="0" w:type="dxa"/>
          </w:tblCellMar>
        </w:tblPrEx>
        <w:tc>
          <w:tcPr>
            <w:tcW w:w="5400" w:type="dxa"/>
          </w:tcPr>
          <w:p w:rsidR="00FD6086" w:rsidRPr="00FD3FB4" w:rsidRDefault="00FD6086">
            <w:pPr>
              <w:ind w:right="180"/>
              <w:rPr>
                <w:rFonts w:ascii="Courier" w:hAnsi="Courier"/>
                <w:b/>
                <w:bCs/>
              </w:rPr>
            </w:pPr>
            <w:r w:rsidRPr="00FD3FB4">
              <w:rPr>
                <w:rFonts w:ascii="Courier" w:hAnsi="Courier"/>
                <w:b/>
                <w:bCs/>
              </w:rPr>
              <w:t>T</w:t>
            </w:r>
            <w:r w:rsidR="00BB4CEF" w:rsidRPr="00FD3FB4">
              <w:rPr>
                <w:rFonts w:ascii="Courier" w:hAnsi="Courier"/>
                <w:b/>
                <w:bCs/>
              </w:rPr>
              <w:t>his column</w:t>
            </w:r>
            <w:r w:rsidRPr="00FD3FB4">
              <w:rPr>
                <w:rFonts w:ascii="Courier" w:hAnsi="Courier"/>
                <w:b/>
                <w:bCs/>
              </w:rPr>
              <w:t xml:space="preserve"> includes:</w:t>
            </w:r>
          </w:p>
          <w:p w:rsidR="00FD6086" w:rsidRPr="00FD3FB4" w:rsidRDefault="00FD6086">
            <w:pPr>
              <w:ind w:right="180"/>
              <w:rPr>
                <w:rFonts w:ascii="Courier" w:hAnsi="Courier"/>
                <w:b/>
                <w:bCs/>
              </w:rPr>
            </w:pPr>
            <w:r w:rsidRPr="00FD3FB4">
              <w:rPr>
                <w:rFonts w:ascii="Courier" w:hAnsi="Courier"/>
                <w:b/>
                <w:bCs/>
              </w:rPr>
              <w:t>T</w:t>
            </w:r>
            <w:r w:rsidR="00803F9E" w:rsidRPr="00FD3FB4">
              <w:rPr>
                <w:rFonts w:ascii="Courier" w:hAnsi="Courier"/>
                <w:b/>
                <w:bCs/>
              </w:rPr>
              <w:t>r</w:t>
            </w:r>
            <w:r w:rsidRPr="00FD3FB4">
              <w:rPr>
                <w:rFonts w:ascii="Courier" w:hAnsi="Courier"/>
                <w:b/>
                <w:bCs/>
              </w:rPr>
              <w:t>ansition;</w:t>
            </w:r>
          </w:p>
          <w:p w:rsidR="00FD6086" w:rsidRPr="00FD3FB4" w:rsidRDefault="00BB4CEF">
            <w:pPr>
              <w:ind w:right="180"/>
              <w:rPr>
                <w:rFonts w:ascii="Courier" w:hAnsi="Courier"/>
                <w:b/>
                <w:bCs/>
              </w:rPr>
            </w:pPr>
            <w:r w:rsidRPr="00FD3FB4">
              <w:rPr>
                <w:rFonts w:ascii="Courier" w:hAnsi="Courier"/>
                <w:b/>
                <w:bCs/>
              </w:rPr>
              <w:t>shot (LS, MS, CU, etc.)</w:t>
            </w:r>
            <w:r w:rsidR="00FD6086" w:rsidRPr="00FD3FB4">
              <w:rPr>
                <w:rFonts w:ascii="Courier" w:hAnsi="Courier"/>
                <w:b/>
                <w:bCs/>
              </w:rPr>
              <w:t>;</w:t>
            </w:r>
          </w:p>
          <w:p w:rsidR="00BB4CEF" w:rsidRPr="00FD3FB4" w:rsidRDefault="00BB4CEF">
            <w:pPr>
              <w:ind w:right="180"/>
              <w:rPr>
                <w:rFonts w:ascii="Courier" w:hAnsi="Courier"/>
                <w:b/>
                <w:bCs/>
              </w:rPr>
            </w:pPr>
            <w:r w:rsidRPr="00FD3FB4">
              <w:rPr>
                <w:rFonts w:ascii="Courier" w:hAnsi="Courier"/>
                <w:b/>
                <w:bCs/>
              </w:rPr>
              <w:t>descri</w:t>
            </w:r>
            <w:r w:rsidR="00FD6086" w:rsidRPr="00FD3FB4">
              <w:rPr>
                <w:rFonts w:ascii="Courier" w:hAnsi="Courier"/>
                <w:b/>
                <w:bCs/>
              </w:rPr>
              <w:t>ption of</w:t>
            </w:r>
            <w:r w:rsidRPr="00FD3FB4">
              <w:rPr>
                <w:rFonts w:ascii="Courier" w:hAnsi="Courier"/>
                <w:b/>
                <w:bCs/>
              </w:rPr>
              <w:t xml:space="preserve"> what the viewer is seeing</w:t>
            </w:r>
            <w:r w:rsidR="00FD6086" w:rsidRPr="00FD3FB4">
              <w:rPr>
                <w:rFonts w:ascii="Courier" w:hAnsi="Courier"/>
                <w:b/>
                <w:bCs/>
              </w:rPr>
              <w:t xml:space="preserve"> (scene, set, action, important props)</w:t>
            </w:r>
          </w:p>
          <w:p w:rsidR="00BB4CEF" w:rsidRPr="00FD3FB4" w:rsidRDefault="00BB4CEF">
            <w:pPr>
              <w:ind w:right="180"/>
              <w:rPr>
                <w:rFonts w:ascii="Courier" w:hAnsi="Courier"/>
                <w:b/>
                <w:bCs/>
              </w:rPr>
            </w:pPr>
          </w:p>
        </w:tc>
        <w:tc>
          <w:tcPr>
            <w:tcW w:w="5400" w:type="dxa"/>
          </w:tcPr>
          <w:p w:rsidR="00FD6086" w:rsidRPr="00FD3FB4" w:rsidRDefault="00FD6086" w:rsidP="00BB4CEF">
            <w:pPr>
              <w:ind w:right="180"/>
              <w:rPr>
                <w:rFonts w:ascii="Courier" w:hAnsi="Courier"/>
                <w:b/>
                <w:bCs/>
              </w:rPr>
            </w:pPr>
            <w:r w:rsidRPr="00FD3FB4">
              <w:rPr>
                <w:rFonts w:ascii="Courier" w:hAnsi="Courier"/>
                <w:b/>
                <w:bCs/>
              </w:rPr>
              <w:t>T</w:t>
            </w:r>
            <w:r w:rsidR="00BB4CEF" w:rsidRPr="00FD3FB4">
              <w:rPr>
                <w:rFonts w:ascii="Courier" w:hAnsi="Courier"/>
                <w:b/>
                <w:bCs/>
              </w:rPr>
              <w:t>his column</w:t>
            </w:r>
            <w:r w:rsidRPr="00FD3FB4">
              <w:rPr>
                <w:rFonts w:ascii="Courier" w:hAnsi="Courier"/>
                <w:b/>
                <w:bCs/>
              </w:rPr>
              <w:t xml:space="preserve"> includes:</w:t>
            </w:r>
          </w:p>
          <w:p w:rsidR="00FD6086" w:rsidRPr="00FD3FB4" w:rsidRDefault="00BB4CEF" w:rsidP="00BB4CEF">
            <w:pPr>
              <w:ind w:right="180"/>
              <w:rPr>
                <w:rFonts w:ascii="Courier" w:hAnsi="Courier"/>
                <w:b/>
                <w:bCs/>
              </w:rPr>
            </w:pPr>
            <w:r w:rsidRPr="00FD3FB4">
              <w:rPr>
                <w:rFonts w:ascii="Courier" w:hAnsi="Courier"/>
                <w:b/>
                <w:bCs/>
              </w:rPr>
              <w:t>sounds the viewer hears</w:t>
            </w:r>
            <w:r w:rsidR="00FD6086" w:rsidRPr="00FD3FB4">
              <w:rPr>
                <w:rFonts w:ascii="Courier" w:hAnsi="Courier"/>
                <w:b/>
                <w:bCs/>
              </w:rPr>
              <w:t>;</w:t>
            </w:r>
          </w:p>
          <w:p w:rsidR="00FD6086" w:rsidRPr="00FD3FB4" w:rsidRDefault="00BB4CEF" w:rsidP="00BB4CEF">
            <w:pPr>
              <w:ind w:right="180"/>
              <w:rPr>
                <w:rFonts w:ascii="Courier" w:hAnsi="Courier"/>
                <w:b/>
                <w:bCs/>
              </w:rPr>
            </w:pPr>
            <w:r w:rsidRPr="00FD3FB4">
              <w:rPr>
                <w:rFonts w:ascii="Courier" w:hAnsi="Courier"/>
                <w:b/>
                <w:bCs/>
              </w:rPr>
              <w:t xml:space="preserve">ID </w:t>
            </w:r>
            <w:r w:rsidR="00FD6086" w:rsidRPr="00FD3FB4">
              <w:rPr>
                <w:rFonts w:ascii="Courier" w:hAnsi="Courier"/>
                <w:b/>
                <w:bCs/>
              </w:rPr>
              <w:t>of</w:t>
            </w:r>
            <w:r w:rsidRPr="00FD3FB4">
              <w:rPr>
                <w:rFonts w:ascii="Courier" w:hAnsi="Courier"/>
                <w:b/>
                <w:bCs/>
              </w:rPr>
              <w:t xml:space="preserve"> person speaking</w:t>
            </w:r>
            <w:r w:rsidR="00FD6086" w:rsidRPr="00FD3FB4">
              <w:rPr>
                <w:rFonts w:ascii="Courier" w:hAnsi="Courier"/>
                <w:b/>
                <w:bCs/>
              </w:rPr>
              <w:t xml:space="preserve">; </w:t>
            </w:r>
          </w:p>
          <w:p w:rsidR="00BB4CEF" w:rsidRPr="00FD3FB4" w:rsidRDefault="00FD6086" w:rsidP="00BB4CEF">
            <w:pPr>
              <w:ind w:right="180"/>
              <w:rPr>
                <w:rFonts w:ascii="Courier" w:hAnsi="Courier"/>
                <w:b/>
                <w:bCs/>
              </w:rPr>
            </w:pPr>
            <w:r w:rsidRPr="00FD3FB4">
              <w:rPr>
                <w:rFonts w:ascii="Courier" w:hAnsi="Courier"/>
                <w:b/>
                <w:bCs/>
              </w:rPr>
              <w:t>what is said</w:t>
            </w:r>
            <w:r w:rsidR="00C678F8" w:rsidRPr="00FD3FB4">
              <w:rPr>
                <w:rFonts w:ascii="Courier" w:hAnsi="Courier"/>
                <w:b/>
                <w:bCs/>
              </w:rPr>
              <w:t xml:space="preserve">; for background or other natural sounds: </w:t>
            </w:r>
            <w:r w:rsidR="00C678F8" w:rsidRPr="00FD3FB4">
              <w:rPr>
                <w:rFonts w:ascii="Courier" w:hAnsi="Courier"/>
                <w:b/>
                <w:bCs/>
                <w:u w:val="single"/>
              </w:rPr>
              <w:t>Nat Sound</w:t>
            </w:r>
          </w:p>
          <w:p w:rsidR="00BB4CEF" w:rsidRPr="00FD3FB4" w:rsidRDefault="00BB4CEF" w:rsidP="00BB4CEF">
            <w:pPr>
              <w:ind w:right="180"/>
              <w:rPr>
                <w:rFonts w:ascii="Courier" w:hAnsi="Courier"/>
                <w:b/>
                <w:bCs/>
              </w:rPr>
            </w:pPr>
          </w:p>
        </w:tc>
      </w:tr>
      <w:tr w:rsidR="00BB4CEF">
        <w:tblPrEx>
          <w:tblCellMar>
            <w:top w:w="0" w:type="dxa"/>
            <w:bottom w:w="0" w:type="dxa"/>
          </w:tblCellMar>
        </w:tblPrEx>
        <w:tc>
          <w:tcPr>
            <w:tcW w:w="5400" w:type="dxa"/>
          </w:tcPr>
          <w:p w:rsidR="00D30D6F" w:rsidRDefault="00D30D6F">
            <w:pPr>
              <w:ind w:right="180"/>
              <w:rPr>
                <w:rFonts w:ascii="Courier" w:hAnsi="Courier"/>
              </w:rPr>
            </w:pPr>
          </w:p>
          <w:p w:rsidR="00BB4CEF" w:rsidRDefault="00535D07">
            <w:pPr>
              <w:ind w:right="180"/>
              <w:rPr>
                <w:rFonts w:ascii="Courier" w:hAnsi="Courier"/>
              </w:rPr>
            </w:pPr>
            <w:r>
              <w:rPr>
                <w:rFonts w:ascii="Courier" w:hAnsi="Courier"/>
              </w:rPr>
              <w:t xml:space="preserve">Cut to </w:t>
            </w:r>
            <w:r w:rsidR="00E47ED6">
              <w:rPr>
                <w:rFonts w:ascii="Courier" w:hAnsi="Courier"/>
              </w:rPr>
              <w:t xml:space="preserve">CS: </w:t>
            </w:r>
            <w:r w:rsidR="00D30D6F">
              <w:rPr>
                <w:rFonts w:ascii="Courier" w:hAnsi="Courier"/>
              </w:rPr>
              <w:t>landline phone is ringing</w:t>
            </w:r>
            <w:r w:rsidR="00D609F0">
              <w:rPr>
                <w:rFonts w:ascii="Courier" w:hAnsi="Courier"/>
              </w:rPr>
              <w:t xml:space="preserve">, </w:t>
            </w:r>
            <w:r w:rsidR="00E6066E">
              <w:rPr>
                <w:rFonts w:ascii="Courier" w:hAnsi="Courier"/>
              </w:rPr>
              <w:t xml:space="preserve">person A </w:t>
            </w:r>
            <w:r w:rsidR="00D609F0">
              <w:rPr>
                <w:rFonts w:ascii="Courier" w:hAnsi="Courier"/>
              </w:rPr>
              <w:t>hand picks it up</w:t>
            </w: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</w:tc>
        <w:tc>
          <w:tcPr>
            <w:tcW w:w="5400" w:type="dxa"/>
          </w:tcPr>
          <w:p w:rsidR="00D30D6F" w:rsidRDefault="00D30D6F" w:rsidP="00BB4CEF">
            <w:pPr>
              <w:ind w:right="180"/>
              <w:rPr>
                <w:rFonts w:ascii="Courier" w:hAnsi="Courier"/>
              </w:rPr>
            </w:pPr>
          </w:p>
          <w:p w:rsidR="00BB4CEF" w:rsidRDefault="00D30D6F" w:rsidP="00BB4CEF">
            <w:pPr>
              <w:ind w:right="180"/>
              <w:rPr>
                <w:rFonts w:ascii="Courier" w:hAnsi="Courier"/>
              </w:rPr>
            </w:pPr>
            <w:r w:rsidRPr="004E6BC7">
              <w:rPr>
                <w:rFonts w:ascii="Courier" w:hAnsi="Courier"/>
                <w:u w:val="single"/>
              </w:rPr>
              <w:t>Nat sound:</w:t>
            </w:r>
            <w:r>
              <w:rPr>
                <w:rFonts w:ascii="Courier" w:hAnsi="Courier"/>
              </w:rPr>
              <w:t xml:space="preserve"> phone ringing</w:t>
            </w:r>
          </w:p>
          <w:p w:rsidR="00D30D6F" w:rsidRDefault="00D30D6F" w:rsidP="00BB4CEF">
            <w:pPr>
              <w:ind w:right="180"/>
              <w:rPr>
                <w:rFonts w:ascii="Courier" w:hAnsi="Courier"/>
              </w:rPr>
            </w:pPr>
            <w:r w:rsidRPr="004E6BC7">
              <w:rPr>
                <w:rFonts w:ascii="Courier" w:hAnsi="Courier"/>
                <w:u w:val="single"/>
              </w:rPr>
              <w:t>Narrator:</w:t>
            </w:r>
            <w:r>
              <w:rPr>
                <w:rFonts w:ascii="Courier" w:hAnsi="Courier"/>
              </w:rPr>
              <w:t xml:space="preserve"> Has this ever happened to you?</w:t>
            </w:r>
          </w:p>
        </w:tc>
      </w:tr>
      <w:tr w:rsidR="00BB4CEF">
        <w:tblPrEx>
          <w:tblCellMar>
            <w:top w:w="0" w:type="dxa"/>
            <w:bottom w:w="0" w:type="dxa"/>
          </w:tblCellMar>
        </w:tblPrEx>
        <w:tc>
          <w:tcPr>
            <w:tcW w:w="5400" w:type="dxa"/>
          </w:tcPr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E56D31">
            <w:pPr>
              <w:ind w:right="180"/>
              <w:rPr>
                <w:rFonts w:ascii="Courier" w:hAnsi="Courier"/>
              </w:rPr>
            </w:pPr>
            <w:r>
              <w:rPr>
                <w:rFonts w:ascii="Courier" w:hAnsi="Courier"/>
              </w:rPr>
              <w:t xml:space="preserve">Split screen of </w:t>
            </w:r>
            <w:r w:rsidR="00AA300E">
              <w:rPr>
                <w:rFonts w:ascii="Courier" w:hAnsi="Courier"/>
              </w:rPr>
              <w:t>person B</w:t>
            </w:r>
            <w:r>
              <w:rPr>
                <w:rFonts w:ascii="Courier" w:hAnsi="Courier"/>
              </w:rPr>
              <w:t xml:space="preserve"> on the left at a party</w:t>
            </w:r>
            <w:r w:rsidR="00F6602A">
              <w:rPr>
                <w:rFonts w:ascii="Courier" w:hAnsi="Courier"/>
              </w:rPr>
              <w:t xml:space="preserve"> using their cellphone</w:t>
            </w:r>
            <w:r w:rsidR="00AA300E">
              <w:rPr>
                <w:rFonts w:ascii="Courier" w:hAnsi="Courier"/>
              </w:rPr>
              <w:t xml:space="preserve"> and person A holding the landline phone</w:t>
            </w:r>
            <w:r w:rsidR="002D21B8">
              <w:rPr>
                <w:rFonts w:ascii="Courier" w:hAnsi="Courier"/>
              </w:rPr>
              <w:t>, having a conversation</w:t>
            </w: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</w:tc>
        <w:tc>
          <w:tcPr>
            <w:tcW w:w="5400" w:type="dxa"/>
          </w:tcPr>
          <w:p w:rsidR="00BB4CEF" w:rsidRDefault="00BB4CEF" w:rsidP="00BB4CEF">
            <w:pPr>
              <w:ind w:right="180"/>
              <w:rPr>
                <w:rFonts w:ascii="Courier" w:hAnsi="Courier"/>
              </w:rPr>
            </w:pPr>
          </w:p>
          <w:p w:rsidR="00F6602A" w:rsidRDefault="002D21B8" w:rsidP="00BB4CEF">
            <w:pPr>
              <w:ind w:right="180"/>
              <w:rPr>
                <w:rFonts w:ascii="Courier" w:hAnsi="Courier"/>
              </w:rPr>
            </w:pPr>
            <w:r w:rsidRPr="004E6BC7">
              <w:rPr>
                <w:rFonts w:ascii="Courier" w:hAnsi="Courier"/>
                <w:u w:val="single"/>
              </w:rPr>
              <w:t>Person B</w:t>
            </w:r>
            <w:r w:rsidR="00485BB8" w:rsidRPr="004E6BC7">
              <w:rPr>
                <w:rFonts w:ascii="Courier" w:hAnsi="Courier"/>
                <w:u w:val="single"/>
              </w:rPr>
              <w:t>:</w:t>
            </w:r>
            <w:r w:rsidR="00485BB8">
              <w:rPr>
                <w:rFonts w:ascii="Courier" w:hAnsi="Courier"/>
              </w:rPr>
              <w:t xml:space="preserve"> Hey dude you </w:t>
            </w:r>
            <w:proofErr w:type="spellStart"/>
            <w:r w:rsidR="00485BB8">
              <w:rPr>
                <w:rFonts w:ascii="Courier" w:hAnsi="Courier"/>
              </w:rPr>
              <w:t>gotta</w:t>
            </w:r>
            <w:proofErr w:type="spellEnd"/>
            <w:r w:rsidR="00485BB8">
              <w:rPr>
                <w:rFonts w:ascii="Courier" w:hAnsi="Courier"/>
              </w:rPr>
              <w:t xml:space="preserve"> </w:t>
            </w:r>
            <w:r w:rsidR="00E6066E">
              <w:rPr>
                <w:rFonts w:ascii="Courier" w:hAnsi="Courier"/>
              </w:rPr>
              <w:t>come over we’re throwing an awesome party!</w:t>
            </w:r>
          </w:p>
          <w:p w:rsidR="002D21B8" w:rsidRDefault="002D21B8" w:rsidP="00BB4CEF">
            <w:pPr>
              <w:ind w:right="180"/>
              <w:rPr>
                <w:rFonts w:ascii="Courier" w:hAnsi="Courier"/>
              </w:rPr>
            </w:pPr>
          </w:p>
          <w:p w:rsidR="002D21B8" w:rsidRDefault="002D21B8" w:rsidP="00BB4CEF">
            <w:pPr>
              <w:ind w:right="180"/>
              <w:rPr>
                <w:rFonts w:ascii="Courier" w:hAnsi="Courier"/>
              </w:rPr>
            </w:pPr>
            <w:r w:rsidRPr="004E6BC7">
              <w:rPr>
                <w:rFonts w:ascii="Courier" w:hAnsi="Courier"/>
                <w:u w:val="single"/>
              </w:rPr>
              <w:t>Person A:</w:t>
            </w:r>
            <w:r>
              <w:rPr>
                <w:rFonts w:ascii="Courier" w:hAnsi="Courier"/>
              </w:rPr>
              <w:t xml:space="preserve"> Cool! I’</w:t>
            </w:r>
            <w:r w:rsidR="002B346C">
              <w:rPr>
                <w:rFonts w:ascii="Courier" w:hAnsi="Courier"/>
              </w:rPr>
              <w:t>ll be there in 10.</w:t>
            </w:r>
          </w:p>
          <w:p w:rsidR="00E6066E" w:rsidRDefault="00E6066E" w:rsidP="00BB4CEF">
            <w:pPr>
              <w:ind w:right="180"/>
              <w:rPr>
                <w:rFonts w:ascii="Courier" w:hAnsi="Courier"/>
              </w:rPr>
            </w:pPr>
          </w:p>
          <w:p w:rsidR="00E6066E" w:rsidRDefault="00E6066E" w:rsidP="00BB4CEF">
            <w:pPr>
              <w:ind w:right="180"/>
              <w:rPr>
                <w:rFonts w:ascii="Courier" w:hAnsi="Courier"/>
              </w:rPr>
            </w:pPr>
          </w:p>
        </w:tc>
      </w:tr>
      <w:tr w:rsidR="00BB4CEF">
        <w:tblPrEx>
          <w:tblCellMar>
            <w:top w:w="0" w:type="dxa"/>
            <w:bottom w:w="0" w:type="dxa"/>
          </w:tblCellMar>
        </w:tblPrEx>
        <w:tc>
          <w:tcPr>
            <w:tcW w:w="5400" w:type="dxa"/>
          </w:tcPr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E26452" w:rsidRDefault="00E26452">
            <w:pPr>
              <w:ind w:right="180"/>
              <w:rPr>
                <w:rFonts w:ascii="Courier" w:hAnsi="Courier"/>
              </w:rPr>
            </w:pPr>
            <w:r>
              <w:rPr>
                <w:rFonts w:ascii="Courier" w:hAnsi="Courier"/>
              </w:rPr>
              <w:t>Cut to MS: person A puts hangs up the phone and looks down at their shirt</w:t>
            </w: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</w:tc>
        <w:tc>
          <w:tcPr>
            <w:tcW w:w="5400" w:type="dxa"/>
          </w:tcPr>
          <w:p w:rsidR="00BB4CEF" w:rsidRDefault="00BB4CEF" w:rsidP="00BB4CEF">
            <w:pPr>
              <w:ind w:right="180"/>
              <w:rPr>
                <w:rFonts w:ascii="Courier" w:hAnsi="Courier"/>
              </w:rPr>
            </w:pPr>
          </w:p>
          <w:p w:rsidR="004E6BC7" w:rsidRPr="00CA7CA4" w:rsidRDefault="00CA7CA4" w:rsidP="00BB4CEF">
            <w:pPr>
              <w:ind w:right="180"/>
              <w:rPr>
                <w:rFonts w:ascii="Courier" w:hAnsi="Courier"/>
              </w:rPr>
            </w:pPr>
            <w:r>
              <w:rPr>
                <w:rFonts w:ascii="Courier" w:hAnsi="Courier"/>
                <w:u w:val="single"/>
              </w:rPr>
              <w:t>Person A:</w:t>
            </w:r>
            <w:r>
              <w:rPr>
                <w:rFonts w:ascii="Courier" w:hAnsi="Courier"/>
              </w:rPr>
              <w:t xml:space="preserve"> Oh no! I can’t go to the party looking like this</w:t>
            </w:r>
            <w:r w:rsidR="00554D6E">
              <w:rPr>
                <w:rFonts w:ascii="Courier" w:hAnsi="Courier"/>
              </w:rPr>
              <w:t>!</w:t>
            </w:r>
          </w:p>
        </w:tc>
      </w:tr>
      <w:tr w:rsidR="00BB4CEF">
        <w:tblPrEx>
          <w:tblCellMar>
            <w:top w:w="0" w:type="dxa"/>
            <w:bottom w:w="0" w:type="dxa"/>
          </w:tblCellMar>
        </w:tblPrEx>
        <w:tc>
          <w:tcPr>
            <w:tcW w:w="5400" w:type="dxa"/>
          </w:tcPr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526B71">
            <w:pPr>
              <w:ind w:right="180"/>
              <w:rPr>
                <w:rFonts w:ascii="Courier" w:hAnsi="Courier"/>
              </w:rPr>
            </w:pPr>
            <w:r>
              <w:rPr>
                <w:rFonts w:ascii="Courier" w:hAnsi="Courier"/>
              </w:rPr>
              <w:t>Shot freezes on person A</w:t>
            </w:r>
            <w:r w:rsidR="00196137">
              <w:rPr>
                <w:rFonts w:ascii="Courier" w:hAnsi="Courier"/>
              </w:rPr>
              <w:t xml:space="preserve"> looking down sadly at their shirt </w:t>
            </w:r>
            <w:r>
              <w:rPr>
                <w:rFonts w:ascii="Courier" w:hAnsi="Courier"/>
              </w:rPr>
              <w:t>and changes to black and white</w:t>
            </w: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</w:tc>
        <w:tc>
          <w:tcPr>
            <w:tcW w:w="5400" w:type="dxa"/>
          </w:tcPr>
          <w:p w:rsidR="00BB4CEF" w:rsidRDefault="00BB4CEF" w:rsidP="00BB4CEF">
            <w:pPr>
              <w:ind w:right="180"/>
              <w:rPr>
                <w:rFonts w:ascii="Courier" w:hAnsi="Courier"/>
              </w:rPr>
            </w:pPr>
          </w:p>
          <w:p w:rsidR="00196137" w:rsidRDefault="00196137" w:rsidP="00BB4CEF">
            <w:pPr>
              <w:ind w:right="180"/>
              <w:rPr>
                <w:rFonts w:ascii="Courier" w:hAnsi="Courier"/>
              </w:rPr>
            </w:pPr>
            <w:r w:rsidRPr="00B42328">
              <w:rPr>
                <w:rFonts w:ascii="Courier" w:hAnsi="Courier"/>
                <w:u w:val="single"/>
              </w:rPr>
              <w:t>Narrator:</w:t>
            </w:r>
            <w:r>
              <w:rPr>
                <w:rFonts w:ascii="Courier" w:hAnsi="Courier"/>
              </w:rPr>
              <w:t xml:space="preserve"> Well not anymore!</w:t>
            </w:r>
            <w:r w:rsidR="006F3B35">
              <w:rPr>
                <w:rFonts w:ascii="Courier" w:hAnsi="Courier"/>
              </w:rPr>
              <w:t xml:space="preserve"> Now there</w:t>
            </w:r>
            <w:r w:rsidR="00FD3FB4">
              <w:rPr>
                <w:rFonts w:ascii="Courier" w:hAnsi="Courier"/>
              </w:rPr>
              <w:t>’s Lint Gone!</w:t>
            </w:r>
          </w:p>
        </w:tc>
      </w:tr>
      <w:tr w:rsidR="00BB4CEF">
        <w:tblPrEx>
          <w:tblCellMar>
            <w:top w:w="0" w:type="dxa"/>
            <w:bottom w:w="0" w:type="dxa"/>
          </w:tblCellMar>
        </w:tblPrEx>
        <w:tc>
          <w:tcPr>
            <w:tcW w:w="5400" w:type="dxa"/>
          </w:tcPr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</w:tc>
        <w:tc>
          <w:tcPr>
            <w:tcW w:w="5400" w:type="dxa"/>
          </w:tcPr>
          <w:p w:rsidR="00BB4CEF" w:rsidRDefault="00BB4CEF" w:rsidP="00BB4CEF">
            <w:pPr>
              <w:ind w:right="180"/>
              <w:rPr>
                <w:rFonts w:ascii="Courier" w:hAnsi="Courier"/>
              </w:rPr>
            </w:pPr>
          </w:p>
        </w:tc>
      </w:tr>
      <w:tr w:rsidR="00BB4CEF">
        <w:tblPrEx>
          <w:tblCellMar>
            <w:top w:w="0" w:type="dxa"/>
            <w:bottom w:w="0" w:type="dxa"/>
          </w:tblCellMar>
        </w:tblPrEx>
        <w:tc>
          <w:tcPr>
            <w:tcW w:w="5400" w:type="dxa"/>
          </w:tcPr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</w:tc>
        <w:tc>
          <w:tcPr>
            <w:tcW w:w="5400" w:type="dxa"/>
          </w:tcPr>
          <w:p w:rsidR="00BB4CEF" w:rsidRDefault="00BB4CEF" w:rsidP="00BB4CEF">
            <w:pPr>
              <w:ind w:right="180"/>
              <w:rPr>
                <w:rFonts w:ascii="Courier" w:hAnsi="Courier"/>
              </w:rPr>
            </w:pPr>
          </w:p>
        </w:tc>
      </w:tr>
      <w:tr w:rsidR="00BB4CEF">
        <w:tblPrEx>
          <w:tblCellMar>
            <w:top w:w="0" w:type="dxa"/>
            <w:bottom w:w="0" w:type="dxa"/>
          </w:tblCellMar>
        </w:tblPrEx>
        <w:tc>
          <w:tcPr>
            <w:tcW w:w="5400" w:type="dxa"/>
          </w:tcPr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</w:tc>
        <w:tc>
          <w:tcPr>
            <w:tcW w:w="5400" w:type="dxa"/>
          </w:tcPr>
          <w:p w:rsidR="00BB4CEF" w:rsidRDefault="00BB4CEF" w:rsidP="00BB4CEF">
            <w:pPr>
              <w:ind w:right="180"/>
              <w:rPr>
                <w:rFonts w:ascii="Courier" w:hAnsi="Courier"/>
              </w:rPr>
            </w:pPr>
          </w:p>
        </w:tc>
      </w:tr>
      <w:tr w:rsidR="00BB4CEF">
        <w:tblPrEx>
          <w:tblCellMar>
            <w:top w:w="0" w:type="dxa"/>
            <w:bottom w:w="0" w:type="dxa"/>
          </w:tblCellMar>
        </w:tblPrEx>
        <w:tc>
          <w:tcPr>
            <w:tcW w:w="5400" w:type="dxa"/>
          </w:tcPr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</w:tc>
        <w:tc>
          <w:tcPr>
            <w:tcW w:w="5400" w:type="dxa"/>
          </w:tcPr>
          <w:p w:rsidR="00BB4CEF" w:rsidRDefault="00BB4CEF" w:rsidP="00BB4CEF">
            <w:pPr>
              <w:ind w:right="180"/>
              <w:rPr>
                <w:rFonts w:ascii="Courier" w:hAnsi="Courier"/>
              </w:rPr>
            </w:pPr>
          </w:p>
        </w:tc>
      </w:tr>
      <w:tr w:rsidR="00BB4CEF">
        <w:tblPrEx>
          <w:tblCellMar>
            <w:top w:w="0" w:type="dxa"/>
            <w:bottom w:w="0" w:type="dxa"/>
          </w:tblCellMar>
        </w:tblPrEx>
        <w:tc>
          <w:tcPr>
            <w:tcW w:w="5400" w:type="dxa"/>
          </w:tcPr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</w:tc>
        <w:tc>
          <w:tcPr>
            <w:tcW w:w="5400" w:type="dxa"/>
          </w:tcPr>
          <w:p w:rsidR="00BB4CEF" w:rsidRDefault="00BB4CEF" w:rsidP="00BB4CEF">
            <w:pPr>
              <w:ind w:right="180"/>
              <w:rPr>
                <w:rFonts w:ascii="Courier" w:hAnsi="Courier"/>
              </w:rPr>
            </w:pPr>
          </w:p>
        </w:tc>
      </w:tr>
      <w:tr w:rsidR="00BB4CEF">
        <w:tblPrEx>
          <w:tblCellMar>
            <w:top w:w="0" w:type="dxa"/>
            <w:bottom w:w="0" w:type="dxa"/>
          </w:tblCellMar>
        </w:tblPrEx>
        <w:tc>
          <w:tcPr>
            <w:tcW w:w="5400" w:type="dxa"/>
          </w:tcPr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</w:tc>
        <w:tc>
          <w:tcPr>
            <w:tcW w:w="5400" w:type="dxa"/>
          </w:tcPr>
          <w:p w:rsidR="00BB4CEF" w:rsidRDefault="00BB4CEF" w:rsidP="00BB4CEF">
            <w:pPr>
              <w:ind w:right="180"/>
              <w:rPr>
                <w:rFonts w:ascii="Courier" w:hAnsi="Courier"/>
              </w:rPr>
            </w:pPr>
          </w:p>
        </w:tc>
      </w:tr>
      <w:tr w:rsidR="00BB4CEF">
        <w:tblPrEx>
          <w:tblCellMar>
            <w:top w:w="0" w:type="dxa"/>
            <w:bottom w:w="0" w:type="dxa"/>
          </w:tblCellMar>
        </w:tblPrEx>
        <w:tc>
          <w:tcPr>
            <w:tcW w:w="5400" w:type="dxa"/>
          </w:tcPr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</w:tc>
        <w:tc>
          <w:tcPr>
            <w:tcW w:w="5400" w:type="dxa"/>
          </w:tcPr>
          <w:p w:rsidR="00BB4CEF" w:rsidRDefault="00BB4CEF" w:rsidP="00BB4CEF">
            <w:pPr>
              <w:ind w:right="180"/>
              <w:rPr>
                <w:rFonts w:ascii="Courier" w:hAnsi="Courier"/>
              </w:rPr>
            </w:pPr>
          </w:p>
        </w:tc>
      </w:tr>
      <w:tr w:rsidR="00BB4CEF">
        <w:tblPrEx>
          <w:tblCellMar>
            <w:top w:w="0" w:type="dxa"/>
            <w:bottom w:w="0" w:type="dxa"/>
          </w:tblCellMar>
        </w:tblPrEx>
        <w:tc>
          <w:tcPr>
            <w:tcW w:w="5400" w:type="dxa"/>
          </w:tcPr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</w:tc>
        <w:tc>
          <w:tcPr>
            <w:tcW w:w="5400" w:type="dxa"/>
          </w:tcPr>
          <w:p w:rsidR="00BB4CEF" w:rsidRDefault="00BB4CEF" w:rsidP="00BB4CEF">
            <w:pPr>
              <w:ind w:right="180"/>
              <w:rPr>
                <w:rFonts w:ascii="Courier" w:hAnsi="Courier"/>
              </w:rPr>
            </w:pPr>
          </w:p>
        </w:tc>
      </w:tr>
      <w:tr w:rsidR="00BB4CEF">
        <w:tblPrEx>
          <w:tblCellMar>
            <w:top w:w="0" w:type="dxa"/>
            <w:bottom w:w="0" w:type="dxa"/>
          </w:tblCellMar>
        </w:tblPrEx>
        <w:tc>
          <w:tcPr>
            <w:tcW w:w="5400" w:type="dxa"/>
          </w:tcPr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</w:tc>
        <w:tc>
          <w:tcPr>
            <w:tcW w:w="5400" w:type="dxa"/>
          </w:tcPr>
          <w:p w:rsidR="00BB4CEF" w:rsidRDefault="00BB4CEF" w:rsidP="00BB4CEF">
            <w:pPr>
              <w:ind w:right="180"/>
              <w:rPr>
                <w:rFonts w:ascii="Courier" w:hAnsi="Courier"/>
              </w:rPr>
            </w:pPr>
          </w:p>
        </w:tc>
      </w:tr>
      <w:tr w:rsidR="00BB4CEF">
        <w:tblPrEx>
          <w:tblCellMar>
            <w:top w:w="0" w:type="dxa"/>
            <w:bottom w:w="0" w:type="dxa"/>
          </w:tblCellMar>
        </w:tblPrEx>
        <w:tc>
          <w:tcPr>
            <w:tcW w:w="5400" w:type="dxa"/>
          </w:tcPr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</w:tc>
        <w:tc>
          <w:tcPr>
            <w:tcW w:w="5400" w:type="dxa"/>
          </w:tcPr>
          <w:p w:rsidR="00BB4CEF" w:rsidRDefault="00BB4CEF" w:rsidP="00BB4CEF">
            <w:pPr>
              <w:ind w:right="180"/>
              <w:rPr>
                <w:rFonts w:ascii="Courier" w:hAnsi="Courier"/>
              </w:rPr>
            </w:pPr>
          </w:p>
        </w:tc>
      </w:tr>
      <w:tr w:rsidR="00BB4CEF">
        <w:tblPrEx>
          <w:tblCellMar>
            <w:top w:w="0" w:type="dxa"/>
            <w:bottom w:w="0" w:type="dxa"/>
          </w:tblCellMar>
        </w:tblPrEx>
        <w:tc>
          <w:tcPr>
            <w:tcW w:w="5400" w:type="dxa"/>
          </w:tcPr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</w:tc>
        <w:tc>
          <w:tcPr>
            <w:tcW w:w="5400" w:type="dxa"/>
          </w:tcPr>
          <w:p w:rsidR="00BB4CEF" w:rsidRDefault="00BB4CEF" w:rsidP="00BB4CEF">
            <w:pPr>
              <w:ind w:right="180"/>
              <w:rPr>
                <w:rFonts w:ascii="Courier" w:hAnsi="Courier"/>
              </w:rPr>
            </w:pPr>
          </w:p>
        </w:tc>
      </w:tr>
      <w:tr w:rsidR="00BB4CEF">
        <w:tblPrEx>
          <w:tblCellMar>
            <w:top w:w="0" w:type="dxa"/>
            <w:bottom w:w="0" w:type="dxa"/>
          </w:tblCellMar>
        </w:tblPrEx>
        <w:tc>
          <w:tcPr>
            <w:tcW w:w="5400" w:type="dxa"/>
          </w:tcPr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</w:tc>
        <w:tc>
          <w:tcPr>
            <w:tcW w:w="5400" w:type="dxa"/>
          </w:tcPr>
          <w:p w:rsidR="00BB4CEF" w:rsidRDefault="00BB4CEF" w:rsidP="00BB4CEF">
            <w:pPr>
              <w:ind w:right="180"/>
              <w:rPr>
                <w:rFonts w:ascii="Courier" w:hAnsi="Courier"/>
              </w:rPr>
            </w:pPr>
          </w:p>
        </w:tc>
      </w:tr>
      <w:tr w:rsidR="00BB4CEF">
        <w:tblPrEx>
          <w:tblCellMar>
            <w:top w:w="0" w:type="dxa"/>
            <w:bottom w:w="0" w:type="dxa"/>
          </w:tblCellMar>
        </w:tblPrEx>
        <w:tc>
          <w:tcPr>
            <w:tcW w:w="5400" w:type="dxa"/>
          </w:tcPr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</w:tc>
        <w:tc>
          <w:tcPr>
            <w:tcW w:w="5400" w:type="dxa"/>
          </w:tcPr>
          <w:p w:rsidR="00BB4CEF" w:rsidRDefault="00BB4CEF" w:rsidP="00BB4CEF">
            <w:pPr>
              <w:ind w:right="180"/>
              <w:rPr>
                <w:rFonts w:ascii="Courier" w:hAnsi="Courier"/>
              </w:rPr>
            </w:pPr>
          </w:p>
        </w:tc>
      </w:tr>
      <w:tr w:rsidR="00BB4CEF">
        <w:tblPrEx>
          <w:tblCellMar>
            <w:top w:w="0" w:type="dxa"/>
            <w:bottom w:w="0" w:type="dxa"/>
          </w:tblCellMar>
        </w:tblPrEx>
        <w:tc>
          <w:tcPr>
            <w:tcW w:w="5400" w:type="dxa"/>
          </w:tcPr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</w:tc>
        <w:tc>
          <w:tcPr>
            <w:tcW w:w="5400" w:type="dxa"/>
          </w:tcPr>
          <w:p w:rsidR="00BB4CEF" w:rsidRDefault="00BB4CEF" w:rsidP="00BB4CEF">
            <w:pPr>
              <w:ind w:right="180"/>
              <w:rPr>
                <w:rFonts w:ascii="Courier" w:hAnsi="Courier"/>
              </w:rPr>
            </w:pPr>
          </w:p>
        </w:tc>
      </w:tr>
      <w:tr w:rsidR="00BB4CEF">
        <w:tblPrEx>
          <w:tblCellMar>
            <w:top w:w="0" w:type="dxa"/>
            <w:bottom w:w="0" w:type="dxa"/>
          </w:tblCellMar>
        </w:tblPrEx>
        <w:tc>
          <w:tcPr>
            <w:tcW w:w="5400" w:type="dxa"/>
          </w:tcPr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</w:tc>
        <w:tc>
          <w:tcPr>
            <w:tcW w:w="5400" w:type="dxa"/>
          </w:tcPr>
          <w:p w:rsidR="00BB4CEF" w:rsidRDefault="00BB4CEF" w:rsidP="00BB4CEF">
            <w:pPr>
              <w:ind w:right="180"/>
              <w:rPr>
                <w:rFonts w:ascii="Courier" w:hAnsi="Courier"/>
              </w:rPr>
            </w:pPr>
          </w:p>
        </w:tc>
      </w:tr>
      <w:tr w:rsidR="00BB4CEF">
        <w:tblPrEx>
          <w:tblCellMar>
            <w:top w:w="0" w:type="dxa"/>
            <w:bottom w:w="0" w:type="dxa"/>
          </w:tblCellMar>
        </w:tblPrEx>
        <w:tc>
          <w:tcPr>
            <w:tcW w:w="5400" w:type="dxa"/>
          </w:tcPr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</w:tc>
        <w:tc>
          <w:tcPr>
            <w:tcW w:w="5400" w:type="dxa"/>
          </w:tcPr>
          <w:p w:rsidR="00BB4CEF" w:rsidRDefault="00BB4CEF" w:rsidP="00BB4CEF">
            <w:pPr>
              <w:ind w:right="180"/>
              <w:rPr>
                <w:rFonts w:ascii="Courier" w:hAnsi="Courier"/>
              </w:rPr>
            </w:pPr>
          </w:p>
        </w:tc>
      </w:tr>
      <w:tr w:rsidR="00BB4CEF">
        <w:tblPrEx>
          <w:tblCellMar>
            <w:top w:w="0" w:type="dxa"/>
            <w:bottom w:w="0" w:type="dxa"/>
          </w:tblCellMar>
        </w:tblPrEx>
        <w:tc>
          <w:tcPr>
            <w:tcW w:w="5400" w:type="dxa"/>
          </w:tcPr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</w:tc>
        <w:tc>
          <w:tcPr>
            <w:tcW w:w="5400" w:type="dxa"/>
          </w:tcPr>
          <w:p w:rsidR="00BB4CEF" w:rsidRDefault="00BB4CEF" w:rsidP="00BB4CEF">
            <w:pPr>
              <w:ind w:right="180"/>
              <w:rPr>
                <w:rFonts w:ascii="Courier" w:hAnsi="Courier"/>
              </w:rPr>
            </w:pPr>
          </w:p>
        </w:tc>
      </w:tr>
      <w:tr w:rsidR="00BB4CEF">
        <w:tblPrEx>
          <w:tblCellMar>
            <w:top w:w="0" w:type="dxa"/>
            <w:bottom w:w="0" w:type="dxa"/>
          </w:tblCellMar>
        </w:tblPrEx>
        <w:tc>
          <w:tcPr>
            <w:tcW w:w="5400" w:type="dxa"/>
          </w:tcPr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  <w:p w:rsidR="00BB4CEF" w:rsidRDefault="00BB4CEF">
            <w:pPr>
              <w:ind w:right="180"/>
              <w:rPr>
                <w:rFonts w:ascii="Courier" w:hAnsi="Courier"/>
              </w:rPr>
            </w:pPr>
          </w:p>
        </w:tc>
        <w:tc>
          <w:tcPr>
            <w:tcW w:w="5400" w:type="dxa"/>
          </w:tcPr>
          <w:p w:rsidR="00BB4CEF" w:rsidRDefault="00BB4CEF" w:rsidP="00BB4CEF">
            <w:pPr>
              <w:ind w:right="180"/>
              <w:rPr>
                <w:rFonts w:ascii="Courier" w:hAnsi="Courier"/>
              </w:rPr>
            </w:pPr>
          </w:p>
        </w:tc>
      </w:tr>
    </w:tbl>
    <w:p w:rsidR="00BB4CEF" w:rsidRDefault="00BB4CEF">
      <w:pPr>
        <w:ind w:right="180"/>
        <w:rPr>
          <w:rFonts w:ascii="Courier" w:hAnsi="Courier"/>
          <w:sz w:val="28"/>
        </w:rPr>
      </w:pPr>
    </w:p>
    <w:sectPr w:rsidR="00BB4CEF">
      <w:footerReference w:type="default" r:id="rId6"/>
      <w:pgSz w:w="12240" w:h="15840"/>
      <w:pgMar w:top="1440" w:right="792" w:bottom="990" w:left="936" w:header="720" w:footer="108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5D68F4" w:rsidRDefault="005D68F4">
      <w:r>
        <w:separator/>
      </w:r>
    </w:p>
  </w:endnote>
  <w:endnote w:type="continuationSeparator" w:id="0">
    <w:p w:rsidR="005D68F4" w:rsidRDefault="005D68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">
    <w:charset w:val="00"/>
    <w:family w:val="auto"/>
    <w:pitch w:val="variable"/>
    <w:sig w:usb0="E00002FF" w:usb1="5000205A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">
    <w:altName w:val="Segoe UI Historic"/>
    <w:charset w:val="4D"/>
    <w:family w:val="auto"/>
    <w:pitch w:val="variable"/>
    <w:sig w:usb0="A00002FF" w:usb1="7800205A" w:usb2="14600000" w:usb3="00000000" w:csb0="00000193" w:csb1="00000000"/>
  </w:font>
  <w:font w:name="Helvetica">
    <w:altName w:val="Arial"/>
    <w:panose1 w:val="020B0504020202020204"/>
    <w:charset w:val="00"/>
    <w:family w:val="swiss"/>
    <w:pitch w:val="variable"/>
    <w:sig w:usb0="00000003" w:usb1="00000000" w:usb2="00000000" w:usb3="00000000" w:csb0="00000001" w:csb1="00000000"/>
  </w:font>
  <w:font w:name="Geneva">
    <w:altName w:val="Segoe UI Symbol"/>
    <w:charset w:val="00"/>
    <w:family w:val="swiss"/>
    <w:pitch w:val="variable"/>
    <w:sig w:usb0="E00002FF" w:usb1="5200205F" w:usb2="00A0C000" w:usb3="00000000" w:csb0="0000019F" w:csb1="00000000"/>
  </w:font>
  <w:font w:name="New York">
    <w:altName w:val="Times New Roman"/>
    <w:panose1 w:val="02040503060506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altName w:val="Courier New"/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B4CEF" w:rsidRDefault="00BB4CEF">
    <w:r>
      <w:tab/>
      <w:t xml:space="preserve">- </w:t>
    </w:r>
    <w:r>
      <w:fldChar w:fldCharType="begin"/>
    </w:r>
    <w:r>
      <w:instrText xml:space="preserve"> PAGE  </w:instrText>
    </w:r>
    <w:r>
      <w:fldChar w:fldCharType="separate"/>
    </w:r>
    <w:r w:rsidR="00F04E0B">
      <w:rPr>
        <w:noProof/>
      </w:rPr>
      <w:t>1</w:t>
    </w:r>
    <w:r>
      <w:fldChar w:fldCharType="end"/>
    </w:r>
    <w: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5D68F4" w:rsidRDefault="005D68F4">
      <w:r>
        <w:separator/>
      </w:r>
    </w:p>
  </w:footnote>
  <w:footnote w:type="continuationSeparator" w:id="0">
    <w:p w:rsidR="005D68F4" w:rsidRDefault="005D68F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7019"/>
    <w:rsid w:val="00047C7C"/>
    <w:rsid w:val="000C4B63"/>
    <w:rsid w:val="00196137"/>
    <w:rsid w:val="001F79C7"/>
    <w:rsid w:val="00274211"/>
    <w:rsid w:val="002B346C"/>
    <w:rsid w:val="002D21B8"/>
    <w:rsid w:val="00384C2C"/>
    <w:rsid w:val="00404D3D"/>
    <w:rsid w:val="00485BB8"/>
    <w:rsid w:val="004E45FF"/>
    <w:rsid w:val="004E6BC7"/>
    <w:rsid w:val="00526B71"/>
    <w:rsid w:val="00535D07"/>
    <w:rsid w:val="00554D6E"/>
    <w:rsid w:val="005D68F4"/>
    <w:rsid w:val="006F3B35"/>
    <w:rsid w:val="00803F9E"/>
    <w:rsid w:val="008D3965"/>
    <w:rsid w:val="00A27B54"/>
    <w:rsid w:val="00AA300E"/>
    <w:rsid w:val="00B42328"/>
    <w:rsid w:val="00BB4CEF"/>
    <w:rsid w:val="00C678F8"/>
    <w:rsid w:val="00CA7CA4"/>
    <w:rsid w:val="00D30D6F"/>
    <w:rsid w:val="00D609F0"/>
    <w:rsid w:val="00E26452"/>
    <w:rsid w:val="00E47ED6"/>
    <w:rsid w:val="00E56D31"/>
    <w:rsid w:val="00E6066E"/>
    <w:rsid w:val="00F04E0B"/>
    <w:rsid w:val="00F6602A"/>
    <w:rsid w:val="00FD3FB4"/>
    <w:rsid w:val="00FD6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6360E751"/>
  <w14:defaultImageDpi w14:val="300"/>
  <w15:chartTrackingRefBased/>
  <w15:docId w15:val="{4C128D55-FF09-49B6-9B98-B41F76CE5D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semiHidden="1" w:uiPriority="37" w:unhideWhenUsed="1"/>
    <w:lsdException w:name="Grid Table 3" w:semiHidden="1" w:uiPriority="39" w:unhideWhenUsed="1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uiPriority="51"/>
    <w:lsdException w:name="Smart Hyperlink" w:uiPriority="52"/>
    <w:lsdException w:name="Hashtag" w:uiPriority="46"/>
    <w:lsdException w:name="Unresolved Mention" w:uiPriority="47"/>
    <w:lsdException w:name="Smart Link" w:semiHidden="1" w:unhideWhenUsed="1"/>
  </w:latentStyles>
  <w:style w:type="paragraph" w:default="1" w:styleId="Normal">
    <w:name w:val="Normal"/>
    <w:qFormat/>
    <w:rPr>
      <w:rFonts w:ascii="Palatino" w:eastAsia="Times New Roman" w:hAnsi="Palatino"/>
      <w:sz w:val="24"/>
    </w:rPr>
  </w:style>
  <w:style w:type="paragraph" w:styleId="Heading1">
    <w:name w:val="heading 1"/>
    <w:basedOn w:val="Normal"/>
    <w:next w:val="Normal"/>
    <w:qFormat/>
    <w:pPr>
      <w:spacing w:before="240"/>
      <w:outlineLvl w:val="0"/>
    </w:pPr>
    <w:rPr>
      <w:rFonts w:ascii="Helvetica" w:hAnsi="Helvetica"/>
      <w:b/>
      <w:u w:val="single"/>
    </w:rPr>
  </w:style>
  <w:style w:type="paragraph" w:styleId="Heading2">
    <w:name w:val="heading 2"/>
    <w:basedOn w:val="Normal"/>
    <w:next w:val="Normal"/>
    <w:qFormat/>
    <w:pPr>
      <w:spacing w:before="120"/>
      <w:outlineLvl w:val="1"/>
    </w:pPr>
    <w:rPr>
      <w:rFonts w:ascii="Geneva" w:hAnsi="Geneva"/>
      <w:b/>
      <w:i/>
      <w:u w:val="single"/>
    </w:rPr>
  </w:style>
  <w:style w:type="paragraph" w:styleId="Heading3">
    <w:name w:val="heading 3"/>
    <w:basedOn w:val="Normal"/>
    <w:next w:val="Normal"/>
    <w:qFormat/>
    <w:pPr>
      <w:ind w:left="360"/>
      <w:outlineLvl w:val="2"/>
    </w:pPr>
    <w:rPr>
      <w:rFonts w:ascii="New York" w:hAnsi="New York"/>
      <w:b/>
      <w:sz w:val="20"/>
    </w:rPr>
  </w:style>
  <w:style w:type="paragraph" w:styleId="Heading4">
    <w:name w:val="heading 4"/>
    <w:basedOn w:val="Normal"/>
    <w:next w:val="Normal"/>
    <w:qFormat/>
    <w:pPr>
      <w:ind w:left="360"/>
      <w:outlineLvl w:val="3"/>
    </w:pPr>
    <w:rPr>
      <w:rFonts w:ascii="Helvetica" w:hAnsi="Helvetica"/>
      <w:b/>
      <w:i/>
      <w:sz w:val="20"/>
    </w:rPr>
  </w:style>
  <w:style w:type="paragraph" w:styleId="Heading5">
    <w:name w:val="heading 5"/>
    <w:basedOn w:val="Normal"/>
    <w:next w:val="Normal"/>
    <w:qFormat/>
    <w:pPr>
      <w:ind w:left="720"/>
      <w:outlineLvl w:val="4"/>
    </w:pPr>
    <w:rPr>
      <w:b/>
      <w:u w:val="single"/>
    </w:rPr>
  </w:style>
  <w:style w:type="paragraph" w:styleId="Heading6">
    <w:name w:val="heading 6"/>
    <w:basedOn w:val="Normal"/>
    <w:next w:val="Normal"/>
    <w:qFormat/>
    <w:pPr>
      <w:keepNext/>
      <w:ind w:right="180"/>
      <w:outlineLvl w:val="5"/>
    </w:pPr>
    <w:rPr>
      <w:rFonts w:ascii="Arial" w:hAnsi="Arial"/>
      <w:b/>
      <w:caps/>
    </w:rPr>
  </w:style>
  <w:style w:type="character" w:default="1" w:styleId="DefaultParagraphFont">
    <w:name w:val="Default Paragraph Font"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lockText">
    <w:name w:val="Block Text"/>
    <w:basedOn w:val="Normal"/>
    <w:pPr>
      <w:ind w:left="720" w:right="912" w:hanging="720"/>
    </w:pPr>
    <w:rPr>
      <w:rFonts w:ascii="Arial" w:hAnsi="Arial"/>
    </w:rPr>
  </w:style>
  <w:style w:type="paragraph" w:styleId="Footer">
    <w:name w:val="footer"/>
    <w:basedOn w:val="Normal"/>
    <w:next w:val="Normal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customStyle="1" w:styleId="TranscriptBody">
    <w:name w:val="Transcript Body"/>
    <w:aliases w:val="t,T"/>
    <w:basedOn w:val="Normal"/>
    <w:pPr>
      <w:jc w:val="both"/>
    </w:pPr>
    <w:rPr>
      <w:rFonts w:ascii="Geneva" w:hAnsi="Genev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3</Pages>
  <Words>158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 FOR DOCUMENTARY 2-COLUMN FILM/VIDEO SCRIPTS</vt:lpstr>
    </vt:vector>
  </TitlesOfParts>
  <Company>Columbia College</Company>
  <LinksUpToDate>false</LinksUpToDate>
  <CharactersWithSpaces>1063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 FOR DOCUMENTARY 2-COLUMN FILM/VIDEO SCRIPTS</dc:title>
  <dc:subject/>
  <dc:creator>Peter Hunt Thompson</dc:creator>
  <cp:keywords/>
  <cp:lastModifiedBy>Natalie Feaser</cp:lastModifiedBy>
  <cp:revision>24</cp:revision>
  <cp:lastPrinted>2014-03-12T12:38:00Z</cp:lastPrinted>
  <dcterms:created xsi:type="dcterms:W3CDTF">2022-10-13T15:35:00Z</dcterms:created>
  <dcterms:modified xsi:type="dcterms:W3CDTF">2022-10-13T16:01:00Z</dcterms:modified>
</cp:coreProperties>
</file>