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38A06" w14:textId="6E7B4D49" w:rsidR="004B5EDB" w:rsidRPr="008E1A00" w:rsidRDefault="008E1A00">
      <w:pPr>
        <w:spacing w:after="0" w:line="240" w:lineRule="auto"/>
        <w:rPr>
          <w:rFonts w:ascii="Times New Roman" w:eastAsia="Times New Roman" w:hAnsi="Times New Roman" w:cs="Times New Roman"/>
          <w:b/>
          <w:sz w:val="24"/>
          <w:szCs w:val="24"/>
        </w:rPr>
      </w:pPr>
      <w:r>
        <w:rPr>
          <w:noProof/>
        </w:rPr>
        <mc:AlternateContent>
          <mc:Choice Requires="wps">
            <w:drawing>
              <wp:anchor distT="0" distB="0" distL="114300" distR="114300" simplePos="0" relativeHeight="251658240" behindDoc="0" locked="0" layoutInCell="1" hidden="0" allowOverlap="1" wp14:anchorId="4E364176" wp14:editId="5B3CBC8C">
                <wp:simplePos x="0" y="0"/>
                <wp:positionH relativeFrom="column">
                  <wp:posOffset>939800</wp:posOffset>
                </wp:positionH>
                <wp:positionV relativeFrom="paragraph">
                  <wp:posOffset>59389</wp:posOffset>
                </wp:positionV>
                <wp:extent cx="5583011" cy="1130754"/>
                <wp:effectExtent l="0" t="0" r="0" b="0"/>
                <wp:wrapNone/>
                <wp:docPr id="2" name="Rectangle 2"/>
                <wp:cNvGraphicFramePr/>
                <a:graphic xmlns:a="http://schemas.openxmlformats.org/drawingml/2006/main">
                  <a:graphicData uri="http://schemas.microsoft.com/office/word/2010/wordprocessingShape">
                    <wps:wsp>
                      <wps:cNvSpPr/>
                      <wps:spPr>
                        <a:xfrm>
                          <a:off x="0" y="0"/>
                          <a:ext cx="5583011" cy="1130754"/>
                        </a:xfrm>
                        <a:prstGeom prst="rect">
                          <a:avLst/>
                        </a:prstGeom>
                        <a:noFill/>
                        <a:ln>
                          <a:noFill/>
                        </a:ln>
                      </wps:spPr>
                      <wps:txbx>
                        <w:txbxContent>
                          <w:p w14:paraId="7635BDB2" w14:textId="48CFF94B" w:rsidR="004B5EDB" w:rsidRPr="008E1A00" w:rsidRDefault="00000000">
                            <w:pPr>
                              <w:spacing w:after="0" w:line="240" w:lineRule="auto"/>
                              <w:textDirection w:val="btLr"/>
                            </w:pPr>
                            <w:r w:rsidRPr="008E1A00">
                              <w:rPr>
                                <w:color w:val="000000"/>
                              </w:rPr>
                              <w:t>Greystone Hall</w:t>
                            </w:r>
                            <w:r w:rsidRPr="008E1A00">
                              <w:rPr>
                                <w:color w:val="000000"/>
                              </w:rPr>
                              <w:tab/>
                            </w:r>
                            <w:r w:rsidRPr="008E1A00">
                              <w:rPr>
                                <w:color w:val="000000"/>
                              </w:rPr>
                              <w:tab/>
                            </w:r>
                            <w:r w:rsidRPr="008E1A00">
                              <w:rPr>
                                <w:color w:val="000000"/>
                              </w:rPr>
                              <w:tab/>
                            </w:r>
                            <w:r w:rsidRPr="008E1A00">
                              <w:rPr>
                                <w:color w:val="000000"/>
                              </w:rPr>
                              <w:tab/>
                            </w:r>
                            <w:r w:rsidRPr="008E1A00">
                              <w:rPr>
                                <w:color w:val="000000"/>
                              </w:rPr>
                              <w:tab/>
                            </w:r>
                            <w:r w:rsidRPr="008E1A00">
                              <w:rPr>
                                <w:color w:val="000000"/>
                              </w:rPr>
                              <w:tab/>
                            </w:r>
                            <w:r w:rsidRPr="008E1A00">
                              <w:rPr>
                                <w:b/>
                                <w:color w:val="000000"/>
                              </w:rPr>
                              <w:t>FOR IMMEDIATE RELEASE</w:t>
                            </w:r>
                          </w:p>
                          <w:p w14:paraId="06BB41F0" w14:textId="4218B476" w:rsidR="004B5EDB" w:rsidRPr="008E1A00" w:rsidRDefault="00000000">
                            <w:pPr>
                              <w:spacing w:after="0" w:line="240" w:lineRule="auto"/>
                              <w:textDirection w:val="btLr"/>
                            </w:pPr>
                            <w:r w:rsidRPr="008E1A00">
                              <w:rPr>
                                <w:color w:val="000000"/>
                              </w:rPr>
                              <w:t>103 S. High St., 4th floor</w:t>
                            </w:r>
                            <w:r w:rsidRPr="008E1A00">
                              <w:rPr>
                                <w:color w:val="000000"/>
                              </w:rPr>
                              <w:tab/>
                            </w:r>
                            <w:r w:rsidRPr="008E1A00">
                              <w:rPr>
                                <w:color w:val="000000"/>
                              </w:rPr>
                              <w:tab/>
                            </w:r>
                            <w:r w:rsidRPr="008E1A00">
                              <w:rPr>
                                <w:color w:val="000000"/>
                              </w:rPr>
                              <w:tab/>
                            </w:r>
                            <w:r w:rsidRPr="008E1A00">
                              <w:rPr>
                                <w:color w:val="000000"/>
                              </w:rPr>
                              <w:tab/>
                            </w:r>
                            <w:r w:rsidR="008E1A00">
                              <w:rPr>
                                <w:color w:val="000000"/>
                              </w:rPr>
                              <w:tab/>
                            </w:r>
                            <w:r w:rsidRPr="008E1A00">
                              <w:rPr>
                                <w:color w:val="000000"/>
                              </w:rPr>
                              <w:t>Media Contact: Dominic Caruso,</w:t>
                            </w:r>
                          </w:p>
                          <w:p w14:paraId="58DD59CB" w14:textId="77777777" w:rsidR="004B5EDB" w:rsidRPr="008E1A00" w:rsidRDefault="00000000">
                            <w:pPr>
                              <w:spacing w:after="0" w:line="240" w:lineRule="auto"/>
                              <w:textDirection w:val="btLr"/>
                            </w:pPr>
                            <w:r w:rsidRPr="008E1A00">
                              <w:rPr>
                                <w:color w:val="000000"/>
                              </w:rPr>
                              <w:t>Akron, Ohio 44308</w:t>
                            </w:r>
                            <w:r w:rsidRPr="008E1A00">
                              <w:rPr>
                                <w:color w:val="000000"/>
                              </w:rPr>
                              <w:tab/>
                            </w:r>
                            <w:r w:rsidRPr="008E1A00">
                              <w:rPr>
                                <w:color w:val="000000"/>
                              </w:rPr>
                              <w:tab/>
                            </w:r>
                            <w:r w:rsidRPr="008E1A00">
                              <w:rPr>
                                <w:color w:val="000000"/>
                              </w:rPr>
                              <w:tab/>
                            </w:r>
                            <w:r w:rsidRPr="008E1A00">
                              <w:rPr>
                                <w:color w:val="000000"/>
                              </w:rPr>
                              <w:tab/>
                            </w:r>
                            <w:r w:rsidRPr="008E1A00">
                              <w:rPr>
                                <w:color w:val="000000"/>
                              </w:rPr>
                              <w:tab/>
                              <w:t>Communications Director</w:t>
                            </w:r>
                          </w:p>
                          <w:p w14:paraId="3ECAB722" w14:textId="77777777" w:rsidR="004B5EDB" w:rsidRPr="008E1A00" w:rsidRDefault="00000000">
                            <w:pPr>
                              <w:spacing w:after="0" w:line="240" w:lineRule="auto"/>
                              <w:textDirection w:val="btLr"/>
                            </w:pPr>
                            <w:r w:rsidRPr="008E1A00">
                              <w:rPr>
                                <w:color w:val="0000FF"/>
                                <w:u w:val="single"/>
                              </w:rPr>
                              <w:t>www.downtownakron.com</w:t>
                            </w:r>
                            <w:r w:rsidRPr="008E1A00">
                              <w:rPr>
                                <w:color w:val="000000"/>
                              </w:rPr>
                              <w:t xml:space="preserve"> </w:t>
                            </w:r>
                            <w:r w:rsidRPr="008E1A00">
                              <w:rPr>
                                <w:color w:val="000000"/>
                              </w:rPr>
                              <w:tab/>
                            </w:r>
                            <w:r w:rsidRPr="008E1A00">
                              <w:rPr>
                                <w:color w:val="000000"/>
                              </w:rPr>
                              <w:tab/>
                            </w:r>
                            <w:r w:rsidRPr="008E1A00">
                              <w:rPr>
                                <w:color w:val="000000"/>
                              </w:rPr>
                              <w:tab/>
                            </w:r>
                            <w:r w:rsidRPr="008E1A00">
                              <w:rPr>
                                <w:color w:val="000000"/>
                              </w:rPr>
                              <w:tab/>
                            </w:r>
                            <w:r w:rsidRPr="008E1A00">
                              <w:rPr>
                                <w:rFonts w:ascii="Lato" w:eastAsia="Lato" w:hAnsi="Lato" w:cs="Lato"/>
                                <w:color w:val="0000FF"/>
                                <w:u w:val="single"/>
                              </w:rPr>
                              <w:t>dcaruso@downtownakron.com</w:t>
                            </w:r>
                          </w:p>
                          <w:p w14:paraId="01E06CE5" w14:textId="77777777" w:rsidR="004B5EDB" w:rsidRPr="008E1A00" w:rsidRDefault="00000000">
                            <w:pPr>
                              <w:spacing w:after="0" w:line="240" w:lineRule="auto"/>
                              <w:textDirection w:val="btLr"/>
                            </w:pPr>
                            <w:r w:rsidRPr="008E1A00">
                              <w:rPr>
                                <w:color w:val="000000"/>
                              </w:rPr>
                              <w:tab/>
                            </w:r>
                            <w:r w:rsidRPr="008E1A00">
                              <w:rPr>
                                <w:color w:val="000000"/>
                              </w:rPr>
                              <w:tab/>
                            </w:r>
                            <w:r w:rsidRPr="008E1A00">
                              <w:rPr>
                                <w:color w:val="000000"/>
                              </w:rPr>
                              <w:tab/>
                            </w:r>
                            <w:r w:rsidRPr="008E1A00">
                              <w:rPr>
                                <w:color w:val="000000"/>
                              </w:rPr>
                              <w:tab/>
                            </w:r>
                            <w:r w:rsidRPr="008E1A00">
                              <w:rPr>
                                <w:color w:val="000000"/>
                              </w:rPr>
                              <w:tab/>
                            </w:r>
                            <w:r w:rsidRPr="008E1A00">
                              <w:rPr>
                                <w:color w:val="000000"/>
                              </w:rPr>
                              <w:tab/>
                            </w:r>
                            <w:r w:rsidRPr="008E1A00">
                              <w:rPr>
                                <w:color w:val="000000"/>
                              </w:rPr>
                              <w:tab/>
                              <w:t>Office: 330-374-7676</w:t>
                            </w:r>
                          </w:p>
                        </w:txbxContent>
                      </wps:txbx>
                      <wps:bodyPr spcFirstLastPara="1" wrap="square" lIns="91425" tIns="45700" rIns="91425" bIns="45700" anchor="t" anchorCtr="0">
                        <a:noAutofit/>
                      </wps:bodyPr>
                    </wps:wsp>
                  </a:graphicData>
                </a:graphic>
              </wp:anchor>
            </w:drawing>
          </mc:Choice>
          <mc:Fallback>
            <w:pict>
              <v:rect w14:anchorId="4E364176" id="Rectangle 2" o:spid="_x0000_s1026" style="position:absolute;margin-left:74pt;margin-top:4.7pt;width:439.6pt;height:89.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" filled="f" stroked="f">
                <v:textbox inset="2.53958mm,1.2694mm,2.53958mm,1.2694mm">
                  <w:txbxContent>
                    <w:p w14:paraId="7635BDB2" w14:textId="48CFF94B" w:rsidR="004B5EDB" w:rsidRPr="008E1A00" w:rsidRDefault="00000000">
                      <w:pPr>
                        <w:spacing w:after="0" w:line="240" w:lineRule="auto"/>
                        <w:textDirection w:val="btLr"/>
                      </w:pPr>
                      <w:r w:rsidRPr="008E1A00">
                        <w:rPr>
                          <w:color w:val="000000"/>
                        </w:rPr>
                        <w:t>Greystone Hall</w:t>
                      </w:r>
                      <w:r w:rsidRPr="008E1A00">
                        <w:rPr>
                          <w:color w:val="000000"/>
                        </w:rPr>
                        <w:tab/>
                      </w:r>
                      <w:r w:rsidRPr="008E1A00">
                        <w:rPr>
                          <w:color w:val="000000"/>
                        </w:rPr>
                        <w:tab/>
                      </w:r>
                      <w:r w:rsidRPr="008E1A00">
                        <w:rPr>
                          <w:color w:val="000000"/>
                        </w:rPr>
                        <w:tab/>
                      </w:r>
                      <w:r w:rsidRPr="008E1A00">
                        <w:rPr>
                          <w:color w:val="000000"/>
                        </w:rPr>
                        <w:tab/>
                      </w:r>
                      <w:r w:rsidRPr="008E1A00">
                        <w:rPr>
                          <w:color w:val="000000"/>
                        </w:rPr>
                        <w:tab/>
                      </w:r>
                      <w:r w:rsidRPr="008E1A00">
                        <w:rPr>
                          <w:color w:val="000000"/>
                        </w:rPr>
                        <w:tab/>
                      </w:r>
                      <w:r w:rsidRPr="008E1A00">
                        <w:rPr>
                          <w:b/>
                          <w:color w:val="000000"/>
                        </w:rPr>
                        <w:t>FOR IMMEDIATE RELEASE</w:t>
                      </w:r>
                    </w:p>
                    <w:p w14:paraId="06BB41F0" w14:textId="4218B476" w:rsidR="004B5EDB" w:rsidRPr="008E1A00" w:rsidRDefault="00000000">
                      <w:pPr>
                        <w:spacing w:after="0" w:line="240" w:lineRule="auto"/>
                        <w:textDirection w:val="btLr"/>
                      </w:pPr>
                      <w:r w:rsidRPr="008E1A00">
                        <w:rPr>
                          <w:color w:val="000000"/>
                        </w:rPr>
                        <w:t>103 S. High St., 4th floor</w:t>
                      </w:r>
                      <w:r w:rsidRPr="008E1A00">
                        <w:rPr>
                          <w:color w:val="000000"/>
                        </w:rPr>
                        <w:tab/>
                      </w:r>
                      <w:r w:rsidRPr="008E1A00">
                        <w:rPr>
                          <w:color w:val="000000"/>
                        </w:rPr>
                        <w:tab/>
                      </w:r>
                      <w:r w:rsidRPr="008E1A00">
                        <w:rPr>
                          <w:color w:val="000000"/>
                        </w:rPr>
                        <w:tab/>
                      </w:r>
                      <w:r w:rsidRPr="008E1A00">
                        <w:rPr>
                          <w:color w:val="000000"/>
                        </w:rPr>
                        <w:tab/>
                      </w:r>
                      <w:r w:rsidR="008E1A00">
                        <w:rPr>
                          <w:color w:val="000000"/>
                        </w:rPr>
                        <w:tab/>
                      </w:r>
                      <w:r w:rsidRPr="008E1A00">
                        <w:rPr>
                          <w:color w:val="000000"/>
                        </w:rPr>
                        <w:t>Media Contact: Dominic Caruso,</w:t>
                      </w:r>
                    </w:p>
                    <w:p w14:paraId="58DD59CB" w14:textId="77777777" w:rsidR="004B5EDB" w:rsidRPr="008E1A00" w:rsidRDefault="00000000">
                      <w:pPr>
                        <w:spacing w:after="0" w:line="240" w:lineRule="auto"/>
                        <w:textDirection w:val="btLr"/>
                      </w:pPr>
                      <w:r w:rsidRPr="008E1A00">
                        <w:rPr>
                          <w:color w:val="000000"/>
                        </w:rPr>
                        <w:t>Akron, Ohio 44308</w:t>
                      </w:r>
                      <w:r w:rsidRPr="008E1A00">
                        <w:rPr>
                          <w:color w:val="000000"/>
                        </w:rPr>
                        <w:tab/>
                      </w:r>
                      <w:r w:rsidRPr="008E1A00">
                        <w:rPr>
                          <w:color w:val="000000"/>
                        </w:rPr>
                        <w:tab/>
                      </w:r>
                      <w:r w:rsidRPr="008E1A00">
                        <w:rPr>
                          <w:color w:val="000000"/>
                        </w:rPr>
                        <w:tab/>
                      </w:r>
                      <w:r w:rsidRPr="008E1A00">
                        <w:rPr>
                          <w:color w:val="000000"/>
                        </w:rPr>
                        <w:tab/>
                      </w:r>
                      <w:r w:rsidRPr="008E1A00">
                        <w:rPr>
                          <w:color w:val="000000"/>
                        </w:rPr>
                        <w:tab/>
                        <w:t>Communications Director</w:t>
                      </w:r>
                    </w:p>
                    <w:p w14:paraId="3ECAB722" w14:textId="77777777" w:rsidR="004B5EDB" w:rsidRPr="008E1A00" w:rsidRDefault="00000000">
                      <w:pPr>
                        <w:spacing w:after="0" w:line="240" w:lineRule="auto"/>
                        <w:textDirection w:val="btLr"/>
                      </w:pPr>
                      <w:r w:rsidRPr="008E1A00">
                        <w:rPr>
                          <w:color w:val="0000FF"/>
                          <w:u w:val="single"/>
                        </w:rPr>
                        <w:t>www.downtownakron.com</w:t>
                      </w:r>
                      <w:r w:rsidRPr="008E1A00">
                        <w:rPr>
                          <w:color w:val="000000"/>
                        </w:rPr>
                        <w:t xml:space="preserve"> </w:t>
                      </w:r>
                      <w:r w:rsidRPr="008E1A00">
                        <w:rPr>
                          <w:color w:val="000000"/>
                        </w:rPr>
                        <w:tab/>
                      </w:r>
                      <w:r w:rsidRPr="008E1A00">
                        <w:rPr>
                          <w:color w:val="000000"/>
                        </w:rPr>
                        <w:tab/>
                      </w:r>
                      <w:r w:rsidRPr="008E1A00">
                        <w:rPr>
                          <w:color w:val="000000"/>
                        </w:rPr>
                        <w:tab/>
                      </w:r>
                      <w:r w:rsidRPr="008E1A00">
                        <w:rPr>
                          <w:color w:val="000000"/>
                        </w:rPr>
                        <w:tab/>
                      </w:r>
                      <w:r w:rsidRPr="008E1A00">
                        <w:rPr>
                          <w:rFonts w:ascii="Lato" w:eastAsia="Lato" w:hAnsi="Lato" w:cs="Lato"/>
                          <w:color w:val="0000FF"/>
                          <w:u w:val="single"/>
                        </w:rPr>
                        <w:t>dcaruso@downtownakron.com</w:t>
                      </w:r>
                    </w:p>
                    <w:p w14:paraId="01E06CE5" w14:textId="77777777" w:rsidR="004B5EDB" w:rsidRPr="008E1A00" w:rsidRDefault="00000000">
                      <w:pPr>
                        <w:spacing w:after="0" w:line="240" w:lineRule="auto"/>
                        <w:textDirection w:val="btLr"/>
                      </w:pPr>
                      <w:r w:rsidRPr="008E1A00">
                        <w:rPr>
                          <w:color w:val="000000"/>
                        </w:rPr>
                        <w:tab/>
                      </w:r>
                      <w:r w:rsidRPr="008E1A00">
                        <w:rPr>
                          <w:color w:val="000000"/>
                        </w:rPr>
                        <w:tab/>
                      </w:r>
                      <w:r w:rsidRPr="008E1A00">
                        <w:rPr>
                          <w:color w:val="000000"/>
                        </w:rPr>
                        <w:tab/>
                      </w:r>
                      <w:r w:rsidRPr="008E1A00">
                        <w:rPr>
                          <w:color w:val="000000"/>
                        </w:rPr>
                        <w:tab/>
                      </w:r>
                      <w:r w:rsidRPr="008E1A00">
                        <w:rPr>
                          <w:color w:val="000000"/>
                        </w:rPr>
                        <w:tab/>
                      </w:r>
                      <w:r w:rsidRPr="008E1A00">
                        <w:rPr>
                          <w:color w:val="000000"/>
                        </w:rPr>
                        <w:tab/>
                      </w:r>
                      <w:r w:rsidRPr="008E1A00">
                        <w:rPr>
                          <w:color w:val="000000"/>
                        </w:rPr>
                        <w:tab/>
                        <w:t>Office: 330-374-7676</w:t>
                      </w:r>
                    </w:p>
                  </w:txbxContent>
                </v:textbox>
              </v:rect>
            </w:pict>
          </mc:Fallback>
        </mc:AlternateContent>
      </w:r>
      <w:r>
        <w:rPr>
          <w:rFonts w:ascii="Times New Roman" w:eastAsia="Times New Roman" w:hAnsi="Times New Roman" w:cs="Times New Roman"/>
          <w:b/>
          <w:noProof/>
          <w:sz w:val="24"/>
          <w:szCs w:val="24"/>
        </w:rPr>
        <w:drawing>
          <wp:inline distT="0" distB="0" distL="0" distR="0" wp14:anchorId="3C9C38A8" wp14:editId="50364D09">
            <wp:extent cx="923299" cy="115007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923299" cy="1150075"/>
                    </a:xfrm>
                    <a:prstGeom prst="rect">
                      <a:avLst/>
                    </a:prstGeom>
                    <a:ln/>
                  </pic:spPr>
                </pic:pic>
              </a:graphicData>
            </a:graphic>
          </wp:inline>
        </w:drawing>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44D006B9" w14:textId="77777777" w:rsidR="00880630" w:rsidRDefault="00880630" w:rsidP="00880630">
      <w:pPr>
        <w:spacing w:line="240" w:lineRule="auto"/>
        <w:jc w:val="center"/>
        <w:rPr>
          <w:rFonts w:ascii="Times New Roman" w:eastAsia="Times New Roman" w:hAnsi="Times New Roman" w:cs="Times New Roman"/>
          <w:b/>
          <w:bCs/>
          <w:color w:val="2F5496"/>
          <w:sz w:val="29"/>
          <w:szCs w:val="29"/>
        </w:rPr>
      </w:pPr>
      <w:r w:rsidRPr="00880630">
        <w:rPr>
          <w:rFonts w:ascii="Times New Roman" w:eastAsia="Times New Roman" w:hAnsi="Times New Roman" w:cs="Times New Roman"/>
          <w:b/>
          <w:bCs/>
          <w:color w:val="2F5496"/>
          <w:sz w:val="29"/>
          <w:szCs w:val="29"/>
        </w:rPr>
        <w:t>Downtown Akron Partnership and Proyecto Raices present the 4th Annual Latin festival bringing music, food, and culture to Cascade Plaza.</w:t>
      </w:r>
    </w:p>
    <w:p w14:paraId="0ACD9446" w14:textId="7B9EBF3F" w:rsidR="00880630" w:rsidRDefault="00880630">
      <w:pPr>
        <w:spacing w:line="240" w:lineRule="auto"/>
        <w:rPr>
          <w:rFonts w:ascii="Times New Roman" w:eastAsia="Times New Roman" w:hAnsi="Times New Roman" w:cs="Times New Roman"/>
          <w:i/>
          <w:iCs/>
          <w:color w:val="000000"/>
        </w:rPr>
      </w:pPr>
      <w:r>
        <w:rPr>
          <w:rFonts w:ascii="Times New Roman" w:eastAsia="Times New Roman" w:hAnsi="Times New Roman" w:cs="Times New Roman"/>
          <w:i/>
          <w:iCs/>
          <w:color w:val="000000"/>
        </w:rPr>
        <w:t xml:space="preserve">The festival features live performances from Grupo Fuego and Luka y </w:t>
      </w:r>
      <w:proofErr w:type="spellStart"/>
      <w:r>
        <w:rPr>
          <w:rFonts w:ascii="Times New Roman" w:eastAsia="Times New Roman" w:hAnsi="Times New Roman" w:cs="Times New Roman"/>
          <w:i/>
          <w:iCs/>
          <w:color w:val="000000"/>
        </w:rPr>
        <w:t>su</w:t>
      </w:r>
      <w:proofErr w:type="spellEnd"/>
      <w:r>
        <w:rPr>
          <w:rFonts w:ascii="Times New Roman" w:eastAsia="Times New Roman" w:hAnsi="Times New Roman" w:cs="Times New Roman"/>
          <w:i/>
          <w:iCs/>
          <w:color w:val="000000"/>
        </w:rPr>
        <w:t xml:space="preserve"> Ropa </w:t>
      </w:r>
      <w:proofErr w:type="spellStart"/>
      <w:r>
        <w:rPr>
          <w:rFonts w:ascii="Times New Roman" w:eastAsia="Times New Roman" w:hAnsi="Times New Roman" w:cs="Times New Roman"/>
          <w:i/>
          <w:iCs/>
          <w:color w:val="000000"/>
        </w:rPr>
        <w:t>Vieja</w:t>
      </w:r>
      <w:proofErr w:type="spellEnd"/>
      <w:r>
        <w:rPr>
          <w:rFonts w:ascii="Times New Roman" w:eastAsia="Times New Roman" w:hAnsi="Times New Roman" w:cs="Times New Roman"/>
          <w:i/>
          <w:iCs/>
          <w:color w:val="000000"/>
        </w:rPr>
        <w:t xml:space="preserve"> as well as authentic Latin American cuisine from Jonny Lote’s Latin Street Corn, Freaky Fruits, La Reina Boricua LLC, and more.</w:t>
      </w:r>
    </w:p>
    <w:p w14:paraId="55AFA063" w14:textId="3D239E8D" w:rsidR="0060352B" w:rsidRDefault="00AD5032">
      <w:pPr>
        <w:spacing w:line="240" w:lineRule="auto"/>
        <w:rPr>
          <w:rFonts w:ascii="Times New Roman" w:eastAsia="Times New Roman" w:hAnsi="Times New Roman" w:cs="Times New Roman"/>
          <w:color w:val="000000"/>
        </w:rPr>
      </w:pPr>
      <w:r w:rsidRPr="00AD5032">
        <w:rPr>
          <w:rFonts w:ascii="Times New Roman" w:eastAsia="Times New Roman" w:hAnsi="Times New Roman" w:cs="Times New Roman"/>
          <w:b/>
          <w:bCs/>
          <w:color w:val="000000"/>
        </w:rPr>
        <w:t>AKRON, Ohio – Sept. 17, 2024 –</w:t>
      </w:r>
      <w:r w:rsidRPr="00AD5032">
        <w:rPr>
          <w:rFonts w:ascii="Times New Roman" w:eastAsia="Times New Roman" w:hAnsi="Times New Roman" w:cs="Times New Roman"/>
          <w:color w:val="000000"/>
        </w:rPr>
        <w:t xml:space="preserve"> Downtown Akron Partnership and Proyecto Raices present the 4th Annual Akron Latin Festival on Saturday, October 5, from 4 to 9 p.m. at Cascade Plaza. The event will feature live performances by Grupo Fuego (2024 winners of the Cleveland Music Award for Best Latin Group), Luka y </w:t>
      </w:r>
      <w:proofErr w:type="spellStart"/>
      <w:r w:rsidRPr="00AD5032">
        <w:rPr>
          <w:rFonts w:ascii="Times New Roman" w:eastAsia="Times New Roman" w:hAnsi="Times New Roman" w:cs="Times New Roman"/>
          <w:color w:val="000000"/>
        </w:rPr>
        <w:t>su</w:t>
      </w:r>
      <w:proofErr w:type="spellEnd"/>
      <w:r w:rsidRPr="00AD5032">
        <w:rPr>
          <w:rFonts w:ascii="Times New Roman" w:eastAsia="Times New Roman" w:hAnsi="Times New Roman" w:cs="Times New Roman"/>
          <w:color w:val="000000"/>
        </w:rPr>
        <w:t xml:space="preserve"> Ropa </w:t>
      </w:r>
      <w:proofErr w:type="spellStart"/>
      <w:r w:rsidRPr="00AD5032">
        <w:rPr>
          <w:rFonts w:ascii="Times New Roman" w:eastAsia="Times New Roman" w:hAnsi="Times New Roman" w:cs="Times New Roman"/>
          <w:color w:val="000000"/>
        </w:rPr>
        <w:t>Vieja</w:t>
      </w:r>
      <w:proofErr w:type="spellEnd"/>
      <w:r w:rsidRPr="00AD5032">
        <w:rPr>
          <w:rFonts w:ascii="Times New Roman" w:eastAsia="Times New Roman" w:hAnsi="Times New Roman" w:cs="Times New Roman"/>
          <w:color w:val="000000"/>
        </w:rPr>
        <w:t>, and Azteca, along with food, vendors, and cultural displays. Admission is free, and the event celebrates the Latin community in and around Downtown Akron.</w:t>
      </w:r>
    </w:p>
    <w:p w14:paraId="3A792AC6" w14:textId="27550A2D" w:rsidR="00CB2853" w:rsidRPr="00463D80" w:rsidRDefault="00A83670" w:rsidP="00CB2853">
      <w:pPr>
        <w:spacing w:line="240" w:lineRule="auto"/>
        <w:rPr>
          <w:rFonts w:ascii="Times New Roman" w:eastAsia="Times New Roman" w:hAnsi="Times New Roman" w:cs="Times New Roman"/>
        </w:rPr>
      </w:pPr>
      <w:r>
        <w:rPr>
          <w:rFonts w:ascii="Times New Roman" w:eastAsia="Times New Roman" w:hAnsi="Times New Roman" w:cs="Times New Roman"/>
        </w:rPr>
        <w:t>“</w:t>
      </w:r>
      <w:r w:rsidRPr="00A83670">
        <w:rPr>
          <w:rFonts w:ascii="Times New Roman" w:eastAsia="Times New Roman" w:hAnsi="Times New Roman" w:cs="Times New Roman"/>
        </w:rPr>
        <w:t>We’re thrilled to host the 4th Annual Akron Latin Festival and see it continue to grow each year</w:t>
      </w:r>
      <w:r>
        <w:rPr>
          <w:rFonts w:ascii="Times New Roman" w:eastAsia="Times New Roman" w:hAnsi="Times New Roman" w:cs="Times New Roman"/>
        </w:rPr>
        <w:t xml:space="preserve">,” </w:t>
      </w:r>
      <w:r w:rsidR="00CB2853">
        <w:rPr>
          <w:rFonts w:ascii="Times New Roman" w:eastAsia="Times New Roman" w:hAnsi="Times New Roman" w:cs="Times New Roman"/>
        </w:rPr>
        <w:t xml:space="preserve">said ____ </w:t>
      </w:r>
      <w:r>
        <w:rPr>
          <w:rFonts w:ascii="Times New Roman" w:eastAsia="Times New Roman" w:hAnsi="Times New Roman" w:cs="Times New Roman"/>
        </w:rPr>
        <w:t xml:space="preserve">of </w:t>
      </w:r>
      <w:r w:rsidR="00CB2853">
        <w:rPr>
          <w:rFonts w:ascii="Times New Roman" w:eastAsia="Times New Roman" w:hAnsi="Times New Roman" w:cs="Times New Roman"/>
        </w:rPr>
        <w:t>Downtown Akron Partnership.</w:t>
      </w:r>
      <w:r>
        <w:rPr>
          <w:rFonts w:ascii="Times New Roman" w:eastAsia="Times New Roman" w:hAnsi="Times New Roman" w:cs="Times New Roman"/>
        </w:rPr>
        <w:t xml:space="preserve"> “This event is a wonderful opportunity to celebrate Latin culture in Akron, and we are excited to bring together music, food, and art to </w:t>
      </w:r>
      <w:r w:rsidRPr="00CB2853">
        <w:rPr>
          <w:rFonts w:ascii="Times New Roman" w:eastAsia="Times New Roman" w:hAnsi="Times New Roman" w:cs="Times New Roman"/>
        </w:rPr>
        <w:t>Cascade Plaza for everyone to enjoy</w:t>
      </w:r>
      <w:r>
        <w:rPr>
          <w:rFonts w:ascii="Times New Roman" w:eastAsia="Times New Roman" w:hAnsi="Times New Roman" w:cs="Times New Roman"/>
        </w:rPr>
        <w:t>.”</w:t>
      </w:r>
    </w:p>
    <w:p w14:paraId="5EF6F1FE" w14:textId="0D7F007C" w:rsidR="0060352B" w:rsidRPr="00463D80" w:rsidRDefault="0060352B">
      <w:pPr>
        <w:spacing w:line="240" w:lineRule="auto"/>
        <w:rPr>
          <w:rFonts w:ascii="Times New Roman" w:eastAsia="Times New Roman" w:hAnsi="Times New Roman" w:cs="Times New Roman"/>
          <w:color w:val="000000"/>
        </w:rPr>
      </w:pPr>
      <w:r w:rsidRPr="0060352B">
        <w:rPr>
          <w:rFonts w:ascii="Times New Roman" w:eastAsia="Times New Roman" w:hAnsi="Times New Roman" w:cs="Times New Roman"/>
          <w:color w:val="000000"/>
        </w:rPr>
        <w:t xml:space="preserve">The festival will offer a rich selection of authentic Latin American cuisine and artisanal goods. </w:t>
      </w:r>
      <w:r>
        <w:rPr>
          <w:rFonts w:ascii="Times New Roman" w:eastAsia="Times New Roman" w:hAnsi="Times New Roman" w:cs="Times New Roman"/>
          <w:color w:val="000000"/>
        </w:rPr>
        <w:t>I</w:t>
      </w:r>
      <w:r w:rsidRPr="0060352B">
        <w:rPr>
          <w:rFonts w:ascii="Times New Roman" w:eastAsia="Times New Roman" w:hAnsi="Times New Roman" w:cs="Times New Roman"/>
          <w:color w:val="000000"/>
        </w:rPr>
        <w:t>ndulge in unique treats like el</w:t>
      </w:r>
      <w:r w:rsidR="00463D80" w:rsidRPr="00463D80">
        <w:rPr>
          <w:rFonts w:ascii="Times New Roman" w:eastAsia="Times New Roman" w:hAnsi="Times New Roman" w:cs="Times New Roman"/>
          <w:color w:val="000000"/>
        </w:rPr>
        <w:t>ó</w:t>
      </w:r>
      <w:r w:rsidRPr="0060352B">
        <w:rPr>
          <w:rFonts w:ascii="Times New Roman" w:eastAsia="Times New Roman" w:hAnsi="Times New Roman" w:cs="Times New Roman"/>
          <w:color w:val="000000"/>
        </w:rPr>
        <w:t>tes and nachos from Johnny L</w:t>
      </w:r>
      <w:r w:rsidR="00463D80" w:rsidRPr="00463D80">
        <w:rPr>
          <w:rFonts w:ascii="Times New Roman" w:eastAsia="Times New Roman" w:hAnsi="Times New Roman" w:cs="Times New Roman"/>
          <w:color w:val="000000"/>
        </w:rPr>
        <w:t>ó</w:t>
      </w:r>
      <w:r w:rsidRPr="0060352B">
        <w:rPr>
          <w:rFonts w:ascii="Times New Roman" w:eastAsia="Times New Roman" w:hAnsi="Times New Roman" w:cs="Times New Roman"/>
          <w:color w:val="000000"/>
        </w:rPr>
        <w:t>te</w:t>
      </w:r>
      <w:r w:rsidR="00463D80">
        <w:rPr>
          <w:rFonts w:ascii="Times New Roman" w:eastAsia="Times New Roman" w:hAnsi="Times New Roman" w:cs="Times New Roman"/>
          <w:color w:val="000000"/>
        </w:rPr>
        <w:t>’s</w:t>
      </w:r>
      <w:r w:rsidRPr="0060352B">
        <w:rPr>
          <w:rFonts w:ascii="Times New Roman" w:eastAsia="Times New Roman" w:hAnsi="Times New Roman" w:cs="Times New Roman"/>
          <w:color w:val="000000"/>
        </w:rPr>
        <w:t xml:space="preserve"> Latin Street Corn, fresh-cut fruit with delicious toppings from Freaky Fruits, and savory Puerto Rican dishes from La Reina Boricua LLC. Along with the incredible food, attendees can explore a variety of vendors such as Ali's </w:t>
      </w:r>
      <w:proofErr w:type="spellStart"/>
      <w:r w:rsidRPr="0060352B">
        <w:rPr>
          <w:rFonts w:ascii="Times New Roman" w:eastAsia="Times New Roman" w:hAnsi="Times New Roman" w:cs="Times New Roman"/>
          <w:color w:val="000000"/>
        </w:rPr>
        <w:t>Artesania</w:t>
      </w:r>
      <w:proofErr w:type="spellEnd"/>
      <w:r w:rsidRPr="0060352B">
        <w:rPr>
          <w:rFonts w:ascii="Times New Roman" w:eastAsia="Times New Roman" w:hAnsi="Times New Roman" w:cs="Times New Roman"/>
          <w:color w:val="000000"/>
        </w:rPr>
        <w:t xml:space="preserve"> Taina, showcasing traditional Puerto Rican woodcrafts, Clairescreations89's colorful handmade crochet pieces, and Latin Minga's artisan products crafted by Latin women and brought to the U.S. </w:t>
      </w:r>
      <w:r w:rsidR="00463D80">
        <w:rPr>
          <w:rFonts w:ascii="Times New Roman" w:eastAsia="Times New Roman" w:hAnsi="Times New Roman" w:cs="Times New Roman"/>
          <w:color w:val="000000"/>
        </w:rPr>
        <w:t xml:space="preserve">The </w:t>
      </w:r>
      <w:r w:rsidRPr="0060352B">
        <w:rPr>
          <w:rFonts w:ascii="Times New Roman" w:eastAsia="Times New Roman" w:hAnsi="Times New Roman" w:cs="Times New Roman"/>
          <w:color w:val="000000"/>
        </w:rPr>
        <w:t>marketplace</w:t>
      </w:r>
      <w:r w:rsidR="00463D80">
        <w:rPr>
          <w:rFonts w:ascii="Times New Roman" w:eastAsia="Times New Roman" w:hAnsi="Times New Roman" w:cs="Times New Roman"/>
          <w:color w:val="000000"/>
        </w:rPr>
        <w:t xml:space="preserve"> is sure to provide </w:t>
      </w:r>
      <w:r w:rsidR="00463D80" w:rsidRPr="00463D80">
        <w:rPr>
          <w:rFonts w:ascii="Times New Roman" w:eastAsia="Times New Roman" w:hAnsi="Times New Roman" w:cs="Times New Roman"/>
          <w:color w:val="000000"/>
        </w:rPr>
        <w:t>a vibrant and immersive cultural experience.</w:t>
      </w:r>
    </w:p>
    <w:p w14:paraId="2144B16D" w14:textId="3EA01894" w:rsidR="008E1A00" w:rsidRDefault="00000000" w:rsidP="008E1A00">
      <w:pPr>
        <w:spacing w:line="240" w:lineRule="auto"/>
        <w:rPr>
          <w:rFonts w:ascii="Times New Roman" w:eastAsia="Times New Roman" w:hAnsi="Times New Roman" w:cs="Times New Roman"/>
          <w:b/>
          <w:color w:val="000000"/>
          <w:highlight w:val="white"/>
        </w:rPr>
      </w:pPr>
      <w:r w:rsidRPr="003B2843">
        <w:rPr>
          <w:rFonts w:ascii="Times New Roman" w:eastAsia="Times New Roman" w:hAnsi="Times New Roman" w:cs="Times New Roman"/>
          <w:color w:val="000000"/>
          <w:highlight w:val="white"/>
        </w:rPr>
        <w:t xml:space="preserve">Downtown Akron Partnership is a </w:t>
      </w:r>
      <w:r w:rsidR="006264C5">
        <w:rPr>
          <w:rFonts w:ascii="Times New Roman" w:eastAsia="Times New Roman" w:hAnsi="Times New Roman" w:cs="Times New Roman"/>
          <w:color w:val="000000"/>
          <w:highlight w:val="white"/>
        </w:rPr>
        <w:t xml:space="preserve">501(c)3, </w:t>
      </w:r>
      <w:r w:rsidRPr="003B2843">
        <w:rPr>
          <w:rFonts w:ascii="Times New Roman" w:eastAsia="Times New Roman" w:hAnsi="Times New Roman" w:cs="Times New Roman"/>
          <w:color w:val="000000"/>
          <w:highlight w:val="white"/>
        </w:rPr>
        <w:t xml:space="preserve">non-profit organization that was originally founded in 1996. Ever since then, DAP has had a mission of </w:t>
      </w:r>
      <w:r w:rsidRPr="003B2843">
        <w:rPr>
          <w:rFonts w:ascii="Times New Roman" w:eastAsia="Times New Roman" w:hAnsi="Times New Roman" w:cs="Times New Roman"/>
          <w:color w:val="242424"/>
          <w:highlight w:val="white"/>
        </w:rPr>
        <w:t xml:space="preserve">enhancing the downtown environment by supporting the existing community and developing new, innovative programs designed to create interest in and attract people to the community of downtown Akron. Downtown Akron Partnership is run by a diverse board of directors that has Akron’s best interest at heart. </w:t>
      </w:r>
      <w:hyperlink r:id="rId9">
        <w:r w:rsidRPr="003B2843">
          <w:rPr>
            <w:rFonts w:ascii="Times New Roman" w:eastAsia="Times New Roman" w:hAnsi="Times New Roman" w:cs="Times New Roman"/>
            <w:color w:val="0563C1"/>
            <w:highlight w:val="white"/>
            <w:u w:val="single"/>
          </w:rPr>
          <w:t>www.downtownakronpartnership.com</w:t>
        </w:r>
      </w:hyperlink>
      <w:r w:rsidRPr="003B2843">
        <w:rPr>
          <w:rFonts w:ascii="Times New Roman" w:eastAsia="Times New Roman" w:hAnsi="Times New Roman" w:cs="Times New Roman"/>
          <w:color w:val="242424"/>
          <w:highlight w:val="white"/>
        </w:rPr>
        <w:t xml:space="preserve"> </w:t>
      </w:r>
    </w:p>
    <w:p w14:paraId="439EC299" w14:textId="536693E6" w:rsidR="004B5EDB" w:rsidRPr="008E1A00" w:rsidRDefault="00000000" w:rsidP="008E1A00">
      <w:pPr>
        <w:spacing w:line="240" w:lineRule="auto"/>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sz w:val="24"/>
          <w:szCs w:val="24"/>
          <w:highlight w:val="white"/>
        </w:rPr>
        <w:t>###</w:t>
      </w:r>
    </w:p>
    <w:sectPr w:rsidR="004B5EDB" w:rsidRPr="008E1A00" w:rsidSect="008E1A00">
      <w:footerReference w:type="default" r:id="rId10"/>
      <w:pgSz w:w="12240" w:h="15840"/>
      <w:pgMar w:top="720" w:right="864" w:bottom="720" w:left="86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EAC92" w14:textId="77777777" w:rsidR="0049790A" w:rsidRDefault="0049790A" w:rsidP="008E1A00">
      <w:pPr>
        <w:spacing w:after="0" w:line="240" w:lineRule="auto"/>
      </w:pPr>
      <w:r>
        <w:separator/>
      </w:r>
    </w:p>
  </w:endnote>
  <w:endnote w:type="continuationSeparator" w:id="0">
    <w:p w14:paraId="297F4EBA" w14:textId="77777777" w:rsidR="0049790A" w:rsidRDefault="0049790A" w:rsidP="008E1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86D34" w14:textId="2C931244" w:rsidR="008E1A00" w:rsidRPr="008E1A00" w:rsidRDefault="008E1A00">
    <w:pPr>
      <w:pStyle w:val="Footer"/>
      <w:rPr>
        <w:sz w:val="15"/>
        <w:szCs w:val="15"/>
      </w:rPr>
    </w:pPr>
    <w:r w:rsidRPr="008E1A00">
      <w:rPr>
        <w:rFonts w:ascii="Times New Roman" w:eastAsia="Times New Roman" w:hAnsi="Times New Roman" w:cs="Times New Roman"/>
        <w:color w:val="242424"/>
        <w:sz w:val="15"/>
        <w:szCs w:val="15"/>
        <w:highlight w:val="white"/>
      </w:rPr>
      <w:t>*This news release was created by University of Akron students as part of their Public Relations Writing Course.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04150" w14:textId="77777777" w:rsidR="0049790A" w:rsidRDefault="0049790A" w:rsidP="008E1A00">
      <w:pPr>
        <w:spacing w:after="0" w:line="240" w:lineRule="auto"/>
      </w:pPr>
      <w:r>
        <w:separator/>
      </w:r>
    </w:p>
  </w:footnote>
  <w:footnote w:type="continuationSeparator" w:id="0">
    <w:p w14:paraId="28D3BD51" w14:textId="77777777" w:rsidR="0049790A" w:rsidRDefault="0049790A" w:rsidP="008E1A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E1CC7"/>
    <w:multiLevelType w:val="multilevel"/>
    <w:tmpl w:val="8C900C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8AE7793"/>
    <w:multiLevelType w:val="hybridMultilevel"/>
    <w:tmpl w:val="1144D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6340006">
    <w:abstractNumId w:val="0"/>
  </w:num>
  <w:num w:numId="2" w16cid:durableId="1880390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EDB"/>
    <w:rsid w:val="00064C1C"/>
    <w:rsid w:val="00163F78"/>
    <w:rsid w:val="002353AB"/>
    <w:rsid w:val="00270B0C"/>
    <w:rsid w:val="003068E2"/>
    <w:rsid w:val="003B2843"/>
    <w:rsid w:val="003B6061"/>
    <w:rsid w:val="00463D80"/>
    <w:rsid w:val="0049790A"/>
    <w:rsid w:val="004B5EDB"/>
    <w:rsid w:val="0060352B"/>
    <w:rsid w:val="006264C5"/>
    <w:rsid w:val="00880630"/>
    <w:rsid w:val="008E1A00"/>
    <w:rsid w:val="009A73FF"/>
    <w:rsid w:val="00A83670"/>
    <w:rsid w:val="00AD5032"/>
    <w:rsid w:val="00CB2853"/>
    <w:rsid w:val="00E1795D"/>
    <w:rsid w:val="00F84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B4586"/>
  <w15:docId w15:val="{E9E6C974-DAB0-C144-8A61-BA74C4AEB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B24270"/>
    <w:rPr>
      <w:color w:val="0563C1" w:themeColor="hyperlink"/>
      <w:u w:val="single"/>
    </w:rPr>
  </w:style>
  <w:style w:type="character" w:styleId="UnresolvedMention">
    <w:name w:val="Unresolved Mention"/>
    <w:basedOn w:val="DefaultParagraphFont"/>
    <w:uiPriority w:val="99"/>
    <w:semiHidden/>
    <w:unhideWhenUsed/>
    <w:rsid w:val="00B24270"/>
    <w:rPr>
      <w:color w:val="605E5C"/>
      <w:shd w:val="clear" w:color="auto" w:fill="E1DFDD"/>
    </w:rPr>
  </w:style>
  <w:style w:type="character" w:styleId="Strong">
    <w:name w:val="Strong"/>
    <w:basedOn w:val="DefaultParagraphFont"/>
    <w:uiPriority w:val="22"/>
    <w:qFormat/>
    <w:rsid w:val="00455AF4"/>
    <w:rPr>
      <w:b/>
      <w:bCs/>
    </w:rPr>
  </w:style>
  <w:style w:type="paragraph" w:customStyle="1" w:styleId="paragraph">
    <w:name w:val="paragraph"/>
    <w:basedOn w:val="Normal"/>
    <w:rsid w:val="007330BE"/>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E1A00"/>
    <w:pPr>
      <w:ind w:left="720"/>
      <w:contextualSpacing/>
    </w:pPr>
  </w:style>
  <w:style w:type="paragraph" w:styleId="Header">
    <w:name w:val="header"/>
    <w:basedOn w:val="Normal"/>
    <w:link w:val="HeaderChar"/>
    <w:uiPriority w:val="99"/>
    <w:unhideWhenUsed/>
    <w:rsid w:val="008E1A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A00"/>
  </w:style>
  <w:style w:type="paragraph" w:styleId="Footer">
    <w:name w:val="footer"/>
    <w:basedOn w:val="Normal"/>
    <w:link w:val="FooterChar"/>
    <w:uiPriority w:val="99"/>
    <w:unhideWhenUsed/>
    <w:rsid w:val="008E1A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9724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owntownakronpartnershi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6lMz/mY3/8RNe5/bA/ESTqsAGA==">CgMxLjA4AHIhMXlYakVIUmpaZ29DZ3B6dXg2RXJhb0tjVWhhWFVoUXRJ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Madison Latona</dc:creator>
  <cp:lastModifiedBy>Natalie Feaser</cp:lastModifiedBy>
  <cp:revision>3</cp:revision>
  <dcterms:created xsi:type="dcterms:W3CDTF">2024-09-14T20:26:00Z</dcterms:created>
  <dcterms:modified xsi:type="dcterms:W3CDTF">2024-09-29T19:56:00Z</dcterms:modified>
</cp:coreProperties>
</file>