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5F011" w14:textId="02ACBD69" w:rsidR="00236882" w:rsidRPr="0047281F" w:rsidRDefault="008B3C49" w:rsidP="007E16CA">
      <w:pPr>
        <w:spacing w:after="0"/>
        <w:rPr>
          <w:rFonts w:cstheme="minorHAnsi"/>
        </w:rPr>
      </w:pPr>
      <w:r>
        <w:rPr>
          <w:rFonts w:cstheme="minorHAnsi"/>
        </w:rPr>
        <w:t>Long</w:t>
      </w:r>
      <w:r w:rsidR="007E16CA" w:rsidRPr="0047281F">
        <w:rPr>
          <w:rFonts w:cstheme="minorHAnsi"/>
        </w:rPr>
        <w:t xml:space="preserve"> Paper Assignment</w:t>
      </w:r>
      <w:r w:rsidR="005926C5" w:rsidRPr="0047281F">
        <w:rPr>
          <w:rFonts w:cstheme="minorHAnsi"/>
        </w:rPr>
        <w:tab/>
      </w:r>
      <w:r w:rsidR="00F607BE">
        <w:rPr>
          <w:rFonts w:cstheme="minorHAnsi"/>
        </w:rPr>
        <w:tab/>
      </w:r>
      <w:r w:rsidR="00F607BE">
        <w:rPr>
          <w:rFonts w:cstheme="minorHAnsi"/>
        </w:rPr>
        <w:tab/>
      </w:r>
      <w:r w:rsidR="00F607BE">
        <w:rPr>
          <w:rFonts w:cstheme="minorHAnsi"/>
        </w:rPr>
        <w:tab/>
      </w:r>
      <w:r w:rsidR="00F607BE">
        <w:rPr>
          <w:rFonts w:cstheme="minorHAnsi"/>
        </w:rPr>
        <w:tab/>
      </w:r>
      <w:r w:rsidR="00F607BE">
        <w:rPr>
          <w:rFonts w:cstheme="minorHAnsi"/>
        </w:rPr>
        <w:tab/>
      </w:r>
      <w:r w:rsidR="00F607BE">
        <w:rPr>
          <w:rFonts w:cstheme="minorHAnsi"/>
        </w:rPr>
        <w:tab/>
      </w:r>
      <w:r w:rsidR="00F607BE">
        <w:rPr>
          <w:rFonts w:cstheme="minorHAnsi"/>
        </w:rPr>
        <w:tab/>
        <w:t xml:space="preserve">Due </w:t>
      </w:r>
      <w:r w:rsidR="00A376E5">
        <w:rPr>
          <w:rFonts w:cstheme="minorHAnsi"/>
        </w:rPr>
        <w:t>Apr</w:t>
      </w:r>
      <w:r w:rsidR="00F607BE">
        <w:rPr>
          <w:rFonts w:cstheme="minorHAnsi"/>
        </w:rPr>
        <w:t xml:space="preserve"> </w:t>
      </w:r>
      <w:r w:rsidR="00A376E5">
        <w:rPr>
          <w:rFonts w:cstheme="minorHAnsi"/>
        </w:rPr>
        <w:t>9</w:t>
      </w:r>
      <w:r w:rsidR="00EC3F0F">
        <w:rPr>
          <w:rFonts w:cstheme="minorHAnsi"/>
        </w:rPr>
        <w:t>th</w:t>
      </w:r>
    </w:p>
    <w:p w14:paraId="5357AAB2" w14:textId="75AF00F8" w:rsidR="007E16CA" w:rsidRPr="0047281F" w:rsidRDefault="007E16CA" w:rsidP="007E16CA">
      <w:pPr>
        <w:spacing w:after="0"/>
        <w:rPr>
          <w:rFonts w:cstheme="minorHAnsi"/>
        </w:rPr>
      </w:pPr>
      <w:r w:rsidRPr="0047281F">
        <w:rPr>
          <w:rFonts w:cstheme="minorHAnsi"/>
        </w:rPr>
        <w:t xml:space="preserve">Mythology of Ancient Greece </w:t>
      </w:r>
      <w:r w:rsidR="00A376E5">
        <w:rPr>
          <w:rFonts w:cstheme="minorHAnsi"/>
        </w:rPr>
        <w:t>Spring</w:t>
      </w:r>
      <w:r w:rsidR="00AF4C2F" w:rsidRPr="0047281F">
        <w:rPr>
          <w:rFonts w:cstheme="minorHAnsi"/>
        </w:rPr>
        <w:t xml:space="preserve"> 20</w:t>
      </w:r>
      <w:r w:rsidR="00830749">
        <w:rPr>
          <w:rFonts w:cstheme="minorHAnsi"/>
        </w:rPr>
        <w:t>2</w:t>
      </w:r>
      <w:r w:rsidR="00A376E5">
        <w:rPr>
          <w:rFonts w:cstheme="minorHAnsi"/>
        </w:rPr>
        <w:t>1</w:t>
      </w:r>
    </w:p>
    <w:p w14:paraId="653C456E" w14:textId="77777777" w:rsidR="007E16CA" w:rsidRPr="0047281F" w:rsidRDefault="007E16CA" w:rsidP="007E16CA">
      <w:pPr>
        <w:spacing w:after="0"/>
        <w:rPr>
          <w:rFonts w:cstheme="minorHAnsi"/>
        </w:rPr>
      </w:pPr>
      <w:r w:rsidRPr="0047281F">
        <w:rPr>
          <w:rFonts w:cstheme="minorHAnsi"/>
        </w:rPr>
        <w:t>Lancaster</w:t>
      </w:r>
    </w:p>
    <w:p w14:paraId="544073D6" w14:textId="77777777" w:rsidR="007E16CA" w:rsidRPr="0047281F" w:rsidRDefault="007E16CA" w:rsidP="007E16CA">
      <w:pPr>
        <w:spacing w:after="0"/>
        <w:rPr>
          <w:rFonts w:cstheme="minorHAnsi"/>
        </w:rPr>
      </w:pPr>
    </w:p>
    <w:p w14:paraId="267DA1C9" w14:textId="2986F5D9" w:rsidR="00245266" w:rsidRDefault="007E16CA" w:rsidP="007E16CA">
      <w:pPr>
        <w:spacing w:after="0"/>
        <w:jc w:val="both"/>
        <w:rPr>
          <w:rFonts w:cstheme="minorHAnsi"/>
        </w:rPr>
      </w:pPr>
      <w:r w:rsidRPr="0047281F">
        <w:rPr>
          <w:rFonts w:cstheme="minorHAnsi"/>
        </w:rPr>
        <w:tab/>
        <w:t xml:space="preserve">This assignment is to analyze the influence and use of mythology in </w:t>
      </w:r>
      <w:r w:rsidR="00245266">
        <w:rPr>
          <w:rFonts w:cstheme="minorHAnsi"/>
        </w:rPr>
        <w:t xml:space="preserve">modern media, specifically the stories of the Wizarding World of Harry Potter. </w:t>
      </w:r>
      <w:r w:rsidR="007B1290" w:rsidRPr="0047281F">
        <w:rPr>
          <w:rFonts w:cstheme="minorHAnsi"/>
        </w:rPr>
        <w:t>In this analysis you are expected to comment on how myth</w:t>
      </w:r>
      <w:r w:rsidR="00746527" w:rsidRPr="0047281F">
        <w:rPr>
          <w:rFonts w:cstheme="minorHAnsi"/>
        </w:rPr>
        <w:t>(</w:t>
      </w:r>
      <w:r w:rsidR="007B1290" w:rsidRPr="0047281F">
        <w:rPr>
          <w:rFonts w:cstheme="minorHAnsi"/>
        </w:rPr>
        <w:t>s</w:t>
      </w:r>
      <w:r w:rsidR="00746527" w:rsidRPr="0047281F">
        <w:rPr>
          <w:rFonts w:cstheme="minorHAnsi"/>
        </w:rPr>
        <w:t>)</w:t>
      </w:r>
      <w:r w:rsidR="007B1290" w:rsidRPr="0047281F">
        <w:rPr>
          <w:rFonts w:cstheme="minorHAnsi"/>
        </w:rPr>
        <w:t xml:space="preserve"> play</w:t>
      </w:r>
      <w:r w:rsidR="000E1B8F" w:rsidRPr="0047281F">
        <w:rPr>
          <w:rFonts w:cstheme="minorHAnsi"/>
        </w:rPr>
        <w:t>s</w:t>
      </w:r>
      <w:r w:rsidR="007B1290" w:rsidRPr="0047281F">
        <w:rPr>
          <w:rFonts w:cstheme="minorHAnsi"/>
        </w:rPr>
        <w:t xml:space="preserve"> a role in the plot or theme. Provide examples and comparisons between the myth(s) and the </w:t>
      </w:r>
      <w:r w:rsidR="00245266">
        <w:rPr>
          <w:rFonts w:cstheme="minorHAnsi"/>
        </w:rPr>
        <w:t>movies/books</w:t>
      </w:r>
      <w:r w:rsidR="007B1290" w:rsidRPr="0047281F">
        <w:rPr>
          <w:rFonts w:cstheme="minorHAnsi"/>
        </w:rPr>
        <w:t>. Go beyond the simple</w:t>
      </w:r>
      <w:bookmarkStart w:id="0" w:name="_GoBack"/>
      <w:bookmarkEnd w:id="0"/>
      <w:r w:rsidR="007B1290" w:rsidRPr="0047281F">
        <w:rPr>
          <w:rFonts w:cstheme="minorHAnsi"/>
        </w:rPr>
        <w:t xml:space="preserve"> retelling to the way in which the director/</w:t>
      </w:r>
      <w:r w:rsidR="00245266">
        <w:rPr>
          <w:rFonts w:cstheme="minorHAnsi"/>
        </w:rPr>
        <w:t>writer</w:t>
      </w:r>
      <w:r w:rsidR="007B1290" w:rsidRPr="0047281F">
        <w:rPr>
          <w:rFonts w:cstheme="minorHAnsi"/>
        </w:rPr>
        <w:t xml:space="preserve"> and the characters mirror or break away from the Greek versions. </w:t>
      </w:r>
      <w:r w:rsidR="00245266">
        <w:rPr>
          <w:rFonts w:cstheme="minorHAnsi"/>
        </w:rPr>
        <w:t xml:space="preserve">How does the story relate to modern life? In what way do the movies/books mirror our society? </w:t>
      </w:r>
      <w:r w:rsidR="007B1290" w:rsidRPr="0047281F">
        <w:rPr>
          <w:rFonts w:cstheme="minorHAnsi"/>
        </w:rPr>
        <w:t xml:space="preserve">Finally, provide your opinion on the execution of the modern media, any changes you may incorporate, what emotions were provoked (whether </w:t>
      </w:r>
      <w:proofErr w:type="gramStart"/>
      <w:r w:rsidR="007B1290" w:rsidRPr="0047281F">
        <w:rPr>
          <w:rFonts w:cstheme="minorHAnsi"/>
        </w:rPr>
        <w:t>more or less with</w:t>
      </w:r>
      <w:proofErr w:type="gramEnd"/>
      <w:r w:rsidR="007B1290" w:rsidRPr="0047281F">
        <w:rPr>
          <w:rFonts w:cstheme="minorHAnsi"/>
        </w:rPr>
        <w:t xml:space="preserve"> the modern version)</w:t>
      </w:r>
      <w:r w:rsidR="009266AA" w:rsidRPr="0047281F">
        <w:rPr>
          <w:rFonts w:cstheme="minorHAnsi"/>
        </w:rPr>
        <w:t>, and any additions or omissions from the Greek.</w:t>
      </w:r>
      <w:r w:rsidR="00DA69BB" w:rsidRPr="0047281F">
        <w:rPr>
          <w:rFonts w:cstheme="minorHAnsi"/>
        </w:rPr>
        <w:t xml:space="preserve"> </w:t>
      </w:r>
      <w:proofErr w:type="gramStart"/>
      <w:r w:rsidR="00DA69BB" w:rsidRPr="0047281F">
        <w:rPr>
          <w:rFonts w:cstheme="minorHAnsi"/>
        </w:rPr>
        <w:t>W</w:t>
      </w:r>
      <w:r w:rsidR="009266AA" w:rsidRPr="0047281F">
        <w:rPr>
          <w:rFonts w:cstheme="minorHAnsi"/>
        </w:rPr>
        <w:t>ere</w:t>
      </w:r>
      <w:proofErr w:type="gramEnd"/>
      <w:r w:rsidR="009266AA" w:rsidRPr="0047281F">
        <w:rPr>
          <w:rFonts w:cstheme="minorHAnsi"/>
        </w:rPr>
        <w:t xml:space="preserve"> more than one myth included? </w:t>
      </w:r>
    </w:p>
    <w:p w14:paraId="4BB71944" w14:textId="5AD19FBD" w:rsidR="007B1290" w:rsidRPr="0047281F" w:rsidRDefault="00245266" w:rsidP="00245266">
      <w:pPr>
        <w:spacing w:after="0"/>
        <w:ind w:firstLine="720"/>
        <w:jc w:val="both"/>
        <w:rPr>
          <w:rFonts w:cstheme="minorHAnsi"/>
        </w:rPr>
      </w:pPr>
      <w:r w:rsidRPr="00422091">
        <w:rPr>
          <w:rFonts w:cstheme="minorHAnsi"/>
          <w:b/>
          <w:bCs/>
        </w:rPr>
        <w:t xml:space="preserve">At least three instances of Greek mythology must be </w:t>
      </w:r>
      <w:r w:rsidR="00AE7D0F" w:rsidRPr="00422091">
        <w:rPr>
          <w:rFonts w:cstheme="minorHAnsi"/>
          <w:b/>
          <w:bCs/>
        </w:rPr>
        <w:t>used</w:t>
      </w:r>
      <w:r w:rsidRPr="00422091">
        <w:rPr>
          <w:rFonts w:cstheme="minorHAnsi"/>
          <w:b/>
          <w:bCs/>
        </w:rPr>
        <w:t>.</w:t>
      </w:r>
      <w:r w:rsidR="00AB168A" w:rsidRPr="00422091">
        <w:rPr>
          <w:rFonts w:cstheme="minorHAnsi"/>
          <w:b/>
          <w:bCs/>
        </w:rPr>
        <w:t xml:space="preserve"> This means myths, not </w:t>
      </w:r>
      <w:r w:rsidR="00F14292">
        <w:rPr>
          <w:rFonts w:cstheme="minorHAnsi"/>
          <w:b/>
          <w:bCs/>
        </w:rPr>
        <w:t xml:space="preserve">simply </w:t>
      </w:r>
      <w:r w:rsidR="00AB168A" w:rsidRPr="00422091">
        <w:rPr>
          <w:rFonts w:cstheme="minorHAnsi"/>
          <w:b/>
          <w:bCs/>
        </w:rPr>
        <w:t>characteristics of gods or heroes.</w:t>
      </w:r>
      <w:r>
        <w:rPr>
          <w:rFonts w:cstheme="minorHAnsi"/>
        </w:rPr>
        <w:t xml:space="preserve"> </w:t>
      </w:r>
      <w:r w:rsidR="009266AA" w:rsidRPr="0047281F">
        <w:rPr>
          <w:rFonts w:cstheme="minorHAnsi"/>
        </w:rPr>
        <w:t>T</w:t>
      </w:r>
      <w:r w:rsidR="007B1290" w:rsidRPr="0047281F">
        <w:rPr>
          <w:rFonts w:cstheme="minorHAnsi"/>
        </w:rPr>
        <w:t xml:space="preserve">he original myth(s) must be </w:t>
      </w:r>
      <w:r>
        <w:rPr>
          <w:rFonts w:cstheme="minorHAnsi"/>
        </w:rPr>
        <w:t>summarized</w:t>
      </w:r>
      <w:r w:rsidR="007B1290" w:rsidRPr="0047281F">
        <w:rPr>
          <w:rFonts w:cstheme="minorHAnsi"/>
        </w:rPr>
        <w:t xml:space="preserve"> fully</w:t>
      </w:r>
      <w:r>
        <w:rPr>
          <w:rFonts w:cstheme="minorHAnsi"/>
        </w:rPr>
        <w:t xml:space="preserve"> (but succinctly)</w:t>
      </w:r>
      <w:r w:rsidR="007B1290" w:rsidRPr="0047281F">
        <w:rPr>
          <w:rFonts w:cstheme="minorHAnsi"/>
        </w:rPr>
        <w:t>, and sections may be quoted.</w:t>
      </w:r>
      <w:r w:rsidR="009266AA" w:rsidRPr="0047281F">
        <w:rPr>
          <w:rFonts w:cstheme="minorHAnsi"/>
        </w:rPr>
        <w:t xml:space="preserve"> When quoting more than a few lines at a time, this section will not be considered part of your required page length. Therefore, for example, if you quote an entire paragraph from the Greek text, your paper length must be at least an entire paragraph longer than the minimum.</w:t>
      </w:r>
      <w:r w:rsidR="00DA69BB" w:rsidRPr="0047281F">
        <w:rPr>
          <w:rFonts w:cstheme="minorHAnsi"/>
        </w:rPr>
        <w:t xml:space="preserve"> </w:t>
      </w:r>
      <w:proofErr w:type="gramStart"/>
      <w:r w:rsidR="00DA69BB" w:rsidRPr="0047281F">
        <w:rPr>
          <w:rFonts w:cstheme="minorHAnsi"/>
        </w:rPr>
        <w:t>With this in mind, quote</w:t>
      </w:r>
      <w:proofErr w:type="gramEnd"/>
      <w:r w:rsidR="00DA69BB" w:rsidRPr="0047281F">
        <w:rPr>
          <w:rFonts w:cstheme="minorHAnsi"/>
        </w:rPr>
        <w:t xml:space="preserve"> as much as you feel would strengthen your paper.</w:t>
      </w:r>
    </w:p>
    <w:p w14:paraId="56FBD558" w14:textId="77777777" w:rsidR="00AB168A" w:rsidRDefault="007E16CA" w:rsidP="007E16CA">
      <w:pPr>
        <w:spacing w:after="0"/>
        <w:jc w:val="both"/>
        <w:rPr>
          <w:rFonts w:cstheme="minorHAnsi"/>
        </w:rPr>
      </w:pPr>
      <w:r w:rsidRPr="0047281F">
        <w:rPr>
          <w:rFonts w:cstheme="minorHAnsi"/>
        </w:rPr>
        <w:tab/>
        <w:t xml:space="preserve">These papers are expected at </w:t>
      </w:r>
      <w:r w:rsidRPr="0047281F">
        <w:rPr>
          <w:rFonts w:cstheme="minorHAnsi"/>
          <w:b/>
        </w:rPr>
        <w:t xml:space="preserve">minimum </w:t>
      </w:r>
      <w:r w:rsidR="00245266">
        <w:rPr>
          <w:rFonts w:cstheme="minorHAnsi"/>
          <w:b/>
        </w:rPr>
        <w:t>4</w:t>
      </w:r>
      <w:r w:rsidRPr="0047281F">
        <w:rPr>
          <w:rFonts w:cstheme="minorHAnsi"/>
          <w:b/>
        </w:rPr>
        <w:t xml:space="preserve"> full pages</w:t>
      </w:r>
      <w:r w:rsidRPr="0047281F">
        <w:rPr>
          <w:rFonts w:cstheme="minorHAnsi"/>
        </w:rPr>
        <w:t xml:space="preserve"> </w:t>
      </w:r>
      <w:r w:rsidRPr="0047281F">
        <w:rPr>
          <w:rFonts w:cstheme="minorHAnsi"/>
          <w:b/>
        </w:rPr>
        <w:t xml:space="preserve">at length (so go into a </w:t>
      </w:r>
      <w:r w:rsidR="00245266">
        <w:rPr>
          <w:rFonts w:cstheme="minorHAnsi"/>
          <w:b/>
        </w:rPr>
        <w:t>fifth</w:t>
      </w:r>
      <w:r w:rsidRPr="0047281F">
        <w:rPr>
          <w:rFonts w:cstheme="minorHAnsi"/>
          <w:b/>
        </w:rPr>
        <w:t xml:space="preserve"> page),</w:t>
      </w:r>
      <w:r w:rsidRPr="0047281F">
        <w:rPr>
          <w:rFonts w:cstheme="minorHAnsi"/>
        </w:rPr>
        <w:t xml:space="preserve"> double spaced, 12 Arial, Calibri, or Times New Roman font, </w:t>
      </w:r>
      <w:r w:rsidR="00C074D5" w:rsidRPr="0047281F">
        <w:rPr>
          <w:rFonts w:cstheme="minorHAnsi"/>
        </w:rPr>
        <w:t>normal spacing between paragraphs</w:t>
      </w:r>
      <w:r w:rsidR="00FC28BB">
        <w:rPr>
          <w:rFonts w:cstheme="minorHAnsi"/>
        </w:rPr>
        <w:t>,</w:t>
      </w:r>
      <w:r w:rsidR="00C074D5" w:rsidRPr="0047281F">
        <w:rPr>
          <w:rFonts w:cstheme="minorHAnsi"/>
        </w:rPr>
        <w:t xml:space="preserve"> </w:t>
      </w:r>
      <w:r w:rsidRPr="0047281F">
        <w:rPr>
          <w:rFonts w:cstheme="minorHAnsi"/>
        </w:rPr>
        <w:t>margins at 1 inch</w:t>
      </w:r>
      <w:r w:rsidR="007B1290" w:rsidRPr="0047281F">
        <w:rPr>
          <w:rFonts w:cstheme="minorHAnsi"/>
        </w:rPr>
        <w:t xml:space="preserve"> all around with the </w:t>
      </w:r>
      <w:r w:rsidR="00FC28BB">
        <w:t xml:space="preserve">heading (not double-spaced) of name and class at the top of the first page. No extra spaces between paragraphs. </w:t>
      </w:r>
      <w:r w:rsidR="007B1290" w:rsidRPr="0047281F">
        <w:rPr>
          <w:rFonts w:cstheme="minorHAnsi"/>
        </w:rPr>
        <w:t>This is college level work; proper grammar, spelling, sentence structure, word usage</w:t>
      </w:r>
      <w:r w:rsidR="00DA69BB" w:rsidRPr="0047281F">
        <w:rPr>
          <w:rFonts w:cstheme="minorHAnsi"/>
        </w:rPr>
        <w:t>,</w:t>
      </w:r>
      <w:r w:rsidR="007B1290" w:rsidRPr="0047281F">
        <w:rPr>
          <w:rFonts w:cstheme="minorHAnsi"/>
        </w:rPr>
        <w:t xml:space="preserve"> and </w:t>
      </w:r>
      <w:r w:rsidR="0047281F" w:rsidRPr="0047281F">
        <w:rPr>
          <w:rFonts w:cstheme="minorHAnsi"/>
        </w:rPr>
        <w:t>all-around</w:t>
      </w:r>
      <w:r w:rsidR="007B1290" w:rsidRPr="0047281F">
        <w:rPr>
          <w:rFonts w:cstheme="minorHAnsi"/>
        </w:rPr>
        <w:t xml:space="preserve"> English writing skills are essential. Proofread your work, take advantage of spell check and grammar check in Word, and ask someone (not me) to read it over before turning it in.</w:t>
      </w:r>
    </w:p>
    <w:p w14:paraId="4A512683" w14:textId="34592101" w:rsidR="007E16CA" w:rsidRPr="0047281F" w:rsidRDefault="00FE4F3C" w:rsidP="00AB168A">
      <w:pPr>
        <w:spacing w:after="0"/>
        <w:ind w:firstLine="720"/>
        <w:jc w:val="both"/>
        <w:rPr>
          <w:rFonts w:cstheme="minorHAnsi"/>
        </w:rPr>
      </w:pPr>
      <w:r w:rsidRPr="0047281F">
        <w:rPr>
          <w:rFonts w:cstheme="minorHAnsi"/>
        </w:rPr>
        <w:t>Beware of plagiarism. If in any doubt, refer to the syllabus or ask me. You are more than welcome to use things said by other resources, even the internet, for research, but quote sentences used and cite them. If you do not cite them, it is plagiarism</w:t>
      </w:r>
      <w:r w:rsidR="00AB168A">
        <w:rPr>
          <w:rFonts w:cstheme="minorHAnsi"/>
        </w:rPr>
        <w:t>. Please check the website of the Office of Research Integrity</w:t>
      </w:r>
      <w:r w:rsidRPr="0047281F">
        <w:rPr>
          <w:rFonts w:cstheme="minorHAnsi"/>
        </w:rPr>
        <w:t xml:space="preserve"> (</w:t>
      </w:r>
      <w:r w:rsidR="00AB168A" w:rsidRPr="00AB168A">
        <w:rPr>
          <w:rFonts w:cstheme="minorHAnsi"/>
        </w:rPr>
        <w:t>https://ori.hhs.gov/plagiarism-0</w:t>
      </w:r>
      <w:r w:rsidRPr="0047281F">
        <w:rPr>
          <w:rFonts w:cstheme="minorHAnsi"/>
        </w:rPr>
        <w:t>)</w:t>
      </w:r>
      <w:r w:rsidR="00AB168A">
        <w:rPr>
          <w:rFonts w:cstheme="minorHAnsi"/>
        </w:rPr>
        <w:t xml:space="preserve"> for explanations of various forms of plagiarism</w:t>
      </w:r>
      <w:r w:rsidR="009C018F" w:rsidRPr="0047281F">
        <w:rPr>
          <w:rFonts w:cstheme="minorHAnsi"/>
        </w:rPr>
        <w:t>.</w:t>
      </w:r>
      <w:r w:rsidR="004F52E9" w:rsidRPr="0047281F">
        <w:rPr>
          <w:rFonts w:cstheme="minorHAnsi"/>
        </w:rPr>
        <w:t xml:space="preserve"> See the effects of plagiarism at a professional level: </w:t>
      </w:r>
      <w:r w:rsidR="00AB168A" w:rsidRPr="00AB168A">
        <w:rPr>
          <w:rFonts w:cstheme="minorHAnsi"/>
        </w:rPr>
        <w:t>https://kotaku.com/ign-pulls-ex-editors-posts-after-dozens-more-plagiarism-1828357792</w:t>
      </w:r>
      <w:r w:rsidR="004F52E9" w:rsidRPr="0047281F">
        <w:rPr>
          <w:rFonts w:cstheme="minorHAnsi"/>
        </w:rPr>
        <w:t>.</w:t>
      </w:r>
      <w:r w:rsidR="00AB168A">
        <w:rPr>
          <w:rFonts w:cstheme="minorHAnsi"/>
        </w:rPr>
        <w:t xml:space="preserve"> See below for an example of plagiarism.</w:t>
      </w:r>
      <w:r w:rsidR="00B9091F">
        <w:rPr>
          <w:rFonts w:cstheme="minorHAnsi"/>
        </w:rPr>
        <w:t xml:space="preserve"> </w:t>
      </w:r>
      <w:r w:rsidR="00DF38E0">
        <w:rPr>
          <w:rFonts w:cstheme="minorHAnsi"/>
        </w:rPr>
        <w:t>Cite outside sources in your text, but y</w:t>
      </w:r>
      <w:r w:rsidR="00B9091F">
        <w:rPr>
          <w:rFonts w:cstheme="minorHAnsi"/>
        </w:rPr>
        <w:t>ou need not cite the textbook, Harry Potter movies or books, or class lectures.</w:t>
      </w:r>
    </w:p>
    <w:p w14:paraId="0E620E8D" w14:textId="22C4A0C2" w:rsidR="009C018F" w:rsidRPr="0047281F" w:rsidRDefault="009C018F" w:rsidP="007E16CA">
      <w:pPr>
        <w:spacing w:after="0"/>
        <w:jc w:val="both"/>
        <w:rPr>
          <w:rFonts w:cstheme="minorHAnsi"/>
        </w:rPr>
      </w:pPr>
      <w:r w:rsidRPr="0047281F">
        <w:rPr>
          <w:rFonts w:cstheme="minorHAnsi"/>
        </w:rPr>
        <w:tab/>
      </w:r>
      <w:r w:rsidR="00AB168A">
        <w:rPr>
          <w:rFonts w:cstheme="minorHAnsi"/>
        </w:rPr>
        <w:t>You may not</w:t>
      </w:r>
      <w:r w:rsidRPr="0047281F">
        <w:rPr>
          <w:rFonts w:cstheme="minorHAnsi"/>
        </w:rPr>
        <w:t xml:space="preserve"> use </w:t>
      </w:r>
      <w:r w:rsidR="00AB168A">
        <w:rPr>
          <w:rFonts w:cstheme="minorHAnsi"/>
        </w:rPr>
        <w:t xml:space="preserve">just any source on </w:t>
      </w:r>
      <w:r w:rsidRPr="0047281F">
        <w:rPr>
          <w:rFonts w:cstheme="minorHAnsi"/>
        </w:rPr>
        <w:t>the internet</w:t>
      </w:r>
      <w:r w:rsidR="00AB168A">
        <w:rPr>
          <w:rFonts w:cstheme="minorHAnsi"/>
        </w:rPr>
        <w:t xml:space="preserve"> for citations, as m</w:t>
      </w:r>
      <w:r w:rsidRPr="0047281F">
        <w:rPr>
          <w:rFonts w:cstheme="minorHAnsi"/>
        </w:rPr>
        <w:t>any sites will not give you the correct information, and your grade will suffer if you include the misinformation (</w:t>
      </w:r>
      <w:r w:rsidR="0052153D" w:rsidRPr="0047281F">
        <w:rPr>
          <w:rFonts w:cstheme="minorHAnsi"/>
        </w:rPr>
        <w:t>so you know,</w:t>
      </w:r>
      <w:r w:rsidRPr="0047281F">
        <w:rPr>
          <w:rFonts w:cstheme="minorHAnsi"/>
        </w:rPr>
        <w:t xml:space="preserve"> </w:t>
      </w:r>
      <w:r w:rsidR="0052153D" w:rsidRPr="0047281F">
        <w:rPr>
          <w:rFonts w:cstheme="minorHAnsi"/>
        </w:rPr>
        <w:t xml:space="preserve">there are errors on </w:t>
      </w:r>
      <w:r w:rsidRPr="0047281F">
        <w:rPr>
          <w:rFonts w:cstheme="minorHAnsi"/>
        </w:rPr>
        <w:t>thatwasnotinthebook.com</w:t>
      </w:r>
      <w:r w:rsidR="00371827">
        <w:rPr>
          <w:rFonts w:cstheme="minorHAnsi"/>
        </w:rPr>
        <w:t xml:space="preserve">, </w:t>
      </w:r>
      <w:r w:rsidR="00371827">
        <w:rPr>
          <w:color w:val="000000" w:themeColor="text1"/>
        </w:rPr>
        <w:t>greekgodsandgoddesses.net,</w:t>
      </w:r>
      <w:r w:rsidR="00C46C42">
        <w:rPr>
          <w:color w:val="000000" w:themeColor="text1"/>
        </w:rPr>
        <w:t xml:space="preserve"> aminoapps.com</w:t>
      </w:r>
      <w:r w:rsidR="0052153D" w:rsidRPr="0047281F">
        <w:rPr>
          <w:rFonts w:cstheme="minorHAnsi"/>
        </w:rPr>
        <w:t xml:space="preserve"> and freebooksummary.com</w:t>
      </w:r>
      <w:r w:rsidRPr="0047281F">
        <w:rPr>
          <w:rFonts w:cstheme="minorHAnsi"/>
        </w:rPr>
        <w:t>).</w:t>
      </w:r>
      <w:r w:rsidR="00AB168A">
        <w:rPr>
          <w:rFonts w:cstheme="minorHAnsi"/>
        </w:rPr>
        <w:t xml:space="preserve"> You have all the information you need from the readings and class notes.</w:t>
      </w:r>
      <w:r w:rsidR="003137CB">
        <w:rPr>
          <w:rFonts w:cstheme="minorHAnsi"/>
        </w:rPr>
        <w:t xml:space="preserve"> If you do use outside sources, you must cite them in text and include a bibliography.</w:t>
      </w:r>
      <w:r w:rsidR="00AB168A">
        <w:rPr>
          <w:rFonts w:cstheme="minorHAnsi"/>
        </w:rPr>
        <w:t xml:space="preserve"> You may use reputable sources, but these come in book or journal formats. Web-based exceptions include ancient.eu and history.com.</w:t>
      </w:r>
    </w:p>
    <w:p w14:paraId="56C8E464" w14:textId="475E5FFA" w:rsidR="005522B9" w:rsidRDefault="003444CD" w:rsidP="007E16CA">
      <w:pPr>
        <w:spacing w:after="0"/>
        <w:jc w:val="both"/>
        <w:rPr>
          <w:rFonts w:cstheme="minorHAnsi"/>
        </w:rPr>
      </w:pPr>
      <w:r w:rsidRPr="0047281F">
        <w:rPr>
          <w:rFonts w:cstheme="minorHAns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52AB1" w:rsidRPr="0047281F" w14:paraId="6EF15A82" w14:textId="77777777" w:rsidTr="00B61E22">
        <w:tc>
          <w:tcPr>
            <w:tcW w:w="9350" w:type="dxa"/>
            <w:gridSpan w:val="2"/>
          </w:tcPr>
          <w:p w14:paraId="7AE3805D" w14:textId="77777777" w:rsidR="00AB168A" w:rsidRDefault="00AB168A" w:rsidP="00B61E22">
            <w:pPr>
              <w:jc w:val="center"/>
              <w:rPr>
                <w:rFonts w:cstheme="minorHAnsi"/>
              </w:rPr>
            </w:pPr>
          </w:p>
          <w:p w14:paraId="64223F6A" w14:textId="77777777" w:rsidR="00AB168A" w:rsidRDefault="00AB168A" w:rsidP="00B61E22">
            <w:pPr>
              <w:jc w:val="center"/>
              <w:rPr>
                <w:rFonts w:cstheme="minorHAnsi"/>
              </w:rPr>
            </w:pPr>
          </w:p>
          <w:p w14:paraId="220C7D2B" w14:textId="77777777" w:rsidR="00AB168A" w:rsidRDefault="00AB168A" w:rsidP="00B61E22">
            <w:pPr>
              <w:jc w:val="center"/>
              <w:rPr>
                <w:rFonts w:cstheme="minorHAnsi"/>
              </w:rPr>
            </w:pPr>
          </w:p>
          <w:p w14:paraId="0271660A" w14:textId="77777777" w:rsidR="00AB168A" w:rsidRDefault="00AB168A" w:rsidP="00B61E22">
            <w:pPr>
              <w:jc w:val="center"/>
              <w:rPr>
                <w:rFonts w:cstheme="minorHAnsi"/>
              </w:rPr>
            </w:pPr>
          </w:p>
          <w:p w14:paraId="470BCD64" w14:textId="77777777" w:rsidR="00AB168A" w:rsidRDefault="00AB168A" w:rsidP="00B61E22">
            <w:pPr>
              <w:jc w:val="center"/>
              <w:rPr>
                <w:rFonts w:cstheme="minorHAnsi"/>
              </w:rPr>
            </w:pPr>
          </w:p>
          <w:p w14:paraId="079C75C8" w14:textId="77777777" w:rsidR="00AB168A" w:rsidRDefault="00AB168A" w:rsidP="00B61E22">
            <w:pPr>
              <w:jc w:val="center"/>
              <w:rPr>
                <w:rFonts w:cstheme="minorHAnsi"/>
              </w:rPr>
            </w:pPr>
          </w:p>
          <w:p w14:paraId="13C9A041" w14:textId="77777777" w:rsidR="00AB168A" w:rsidRDefault="00AB168A" w:rsidP="00B61E22">
            <w:pPr>
              <w:jc w:val="center"/>
              <w:rPr>
                <w:rFonts w:cstheme="minorHAnsi"/>
              </w:rPr>
            </w:pPr>
          </w:p>
          <w:p w14:paraId="0821A7BF" w14:textId="39159B48" w:rsidR="00D52AB1" w:rsidRPr="0047281F" w:rsidRDefault="00D52AB1" w:rsidP="00B61E22">
            <w:pPr>
              <w:jc w:val="center"/>
              <w:rPr>
                <w:rFonts w:cstheme="minorHAnsi"/>
              </w:rPr>
            </w:pPr>
            <w:r w:rsidRPr="0047281F">
              <w:rPr>
                <w:rFonts w:cstheme="minorHAnsi"/>
              </w:rPr>
              <w:t>Grading Rubric</w:t>
            </w:r>
          </w:p>
          <w:p w14:paraId="0E2CFCF7" w14:textId="77777777" w:rsidR="00D52AB1" w:rsidRPr="0047281F" w:rsidRDefault="00D52AB1" w:rsidP="00B61E22">
            <w:pPr>
              <w:jc w:val="center"/>
              <w:rPr>
                <w:rFonts w:cstheme="minorHAnsi"/>
              </w:rPr>
            </w:pPr>
          </w:p>
        </w:tc>
      </w:tr>
      <w:tr w:rsidR="00D52AB1" w:rsidRPr="0047281F" w14:paraId="3A228D9E" w14:textId="77777777" w:rsidTr="00B61E22">
        <w:tc>
          <w:tcPr>
            <w:tcW w:w="4675" w:type="dxa"/>
          </w:tcPr>
          <w:p w14:paraId="3C2A11B5" w14:textId="77777777" w:rsidR="00D52AB1" w:rsidRPr="0047281F" w:rsidRDefault="00D52AB1" w:rsidP="00B61E22">
            <w:pPr>
              <w:jc w:val="center"/>
              <w:rPr>
                <w:rFonts w:cstheme="minorHAnsi"/>
              </w:rPr>
            </w:pPr>
            <w:r w:rsidRPr="0047281F">
              <w:rPr>
                <w:rFonts w:cstheme="minorHAnsi"/>
              </w:rPr>
              <w:lastRenderedPageBreak/>
              <w:t>Knowledge and Understanding of Material</w:t>
            </w:r>
          </w:p>
          <w:p w14:paraId="34F6168F" w14:textId="77777777" w:rsidR="00D52AB1" w:rsidRPr="0047281F" w:rsidRDefault="00D52AB1" w:rsidP="00B61E22">
            <w:pPr>
              <w:jc w:val="center"/>
              <w:rPr>
                <w:rFonts w:cstheme="minorHAnsi"/>
              </w:rPr>
            </w:pPr>
          </w:p>
        </w:tc>
        <w:tc>
          <w:tcPr>
            <w:tcW w:w="4675" w:type="dxa"/>
          </w:tcPr>
          <w:p w14:paraId="5FCC4291" w14:textId="77777777" w:rsidR="00D52AB1" w:rsidRPr="0047281F" w:rsidRDefault="00D52AB1" w:rsidP="00B61E22">
            <w:pPr>
              <w:jc w:val="center"/>
              <w:rPr>
                <w:rFonts w:cstheme="minorHAnsi"/>
              </w:rPr>
            </w:pPr>
            <w:r>
              <w:rPr>
                <w:rFonts w:cstheme="minorHAnsi"/>
              </w:rPr>
              <w:t>25</w:t>
            </w:r>
            <w:r w:rsidRPr="0047281F">
              <w:rPr>
                <w:rFonts w:cstheme="minorHAnsi"/>
              </w:rPr>
              <w:t xml:space="preserve"> pts</w:t>
            </w:r>
          </w:p>
        </w:tc>
      </w:tr>
      <w:tr w:rsidR="00D52AB1" w:rsidRPr="0047281F" w14:paraId="20D7AC0A" w14:textId="77777777" w:rsidTr="00B61E22">
        <w:tc>
          <w:tcPr>
            <w:tcW w:w="4675" w:type="dxa"/>
          </w:tcPr>
          <w:p w14:paraId="5A9FB12D" w14:textId="77777777" w:rsidR="00D52AB1" w:rsidRPr="0047281F" w:rsidRDefault="00D52AB1" w:rsidP="00B61E22">
            <w:pPr>
              <w:jc w:val="center"/>
              <w:rPr>
                <w:rFonts w:cstheme="minorHAnsi"/>
              </w:rPr>
            </w:pPr>
            <w:r w:rsidRPr="0047281F">
              <w:rPr>
                <w:rFonts w:cstheme="minorHAnsi"/>
              </w:rPr>
              <w:t xml:space="preserve">Factual Examples to Support </w:t>
            </w:r>
            <w:r>
              <w:rPr>
                <w:rFonts w:cstheme="minorHAnsi"/>
              </w:rPr>
              <w:t>Analysis</w:t>
            </w:r>
          </w:p>
          <w:p w14:paraId="3B5CEFD4" w14:textId="77777777" w:rsidR="00D52AB1" w:rsidRPr="0047281F" w:rsidRDefault="00D52AB1" w:rsidP="00B61E22">
            <w:pPr>
              <w:jc w:val="center"/>
              <w:rPr>
                <w:rFonts w:cstheme="minorHAnsi"/>
              </w:rPr>
            </w:pPr>
          </w:p>
        </w:tc>
        <w:tc>
          <w:tcPr>
            <w:tcW w:w="4675" w:type="dxa"/>
          </w:tcPr>
          <w:p w14:paraId="776961BE" w14:textId="77777777" w:rsidR="00D52AB1" w:rsidRPr="0047281F" w:rsidRDefault="00D52AB1" w:rsidP="00B61E22">
            <w:pPr>
              <w:jc w:val="center"/>
              <w:rPr>
                <w:rFonts w:cstheme="minorHAnsi"/>
              </w:rPr>
            </w:pPr>
            <w:r w:rsidRPr="0047281F">
              <w:rPr>
                <w:rFonts w:cstheme="minorHAnsi"/>
              </w:rPr>
              <w:t>2</w:t>
            </w:r>
            <w:r>
              <w:rPr>
                <w:rFonts w:cstheme="minorHAnsi"/>
              </w:rPr>
              <w:t>0</w:t>
            </w:r>
            <w:r w:rsidRPr="0047281F">
              <w:rPr>
                <w:rFonts w:cstheme="minorHAnsi"/>
              </w:rPr>
              <w:t xml:space="preserve"> pts</w:t>
            </w:r>
          </w:p>
        </w:tc>
      </w:tr>
      <w:tr w:rsidR="00D52AB1" w:rsidRPr="0047281F" w14:paraId="0CDB5012" w14:textId="77777777" w:rsidTr="00B61E22">
        <w:tc>
          <w:tcPr>
            <w:tcW w:w="4675" w:type="dxa"/>
          </w:tcPr>
          <w:p w14:paraId="22783020" w14:textId="77777777" w:rsidR="00F14292" w:rsidRPr="0047281F" w:rsidRDefault="00F14292" w:rsidP="00F14292">
            <w:pPr>
              <w:jc w:val="center"/>
              <w:rPr>
                <w:rFonts w:cstheme="minorHAnsi"/>
              </w:rPr>
            </w:pPr>
            <w:r w:rsidRPr="0047281F">
              <w:rPr>
                <w:rFonts w:cstheme="minorHAnsi"/>
              </w:rPr>
              <w:t>Following Assignment Guidelines</w:t>
            </w:r>
          </w:p>
          <w:p w14:paraId="629C1127" w14:textId="460AA2A9" w:rsidR="00D52AB1" w:rsidRPr="0047281F" w:rsidRDefault="00D52AB1" w:rsidP="00B61E22">
            <w:pPr>
              <w:jc w:val="center"/>
              <w:rPr>
                <w:rFonts w:cstheme="minorHAnsi"/>
              </w:rPr>
            </w:pPr>
          </w:p>
        </w:tc>
        <w:tc>
          <w:tcPr>
            <w:tcW w:w="4675" w:type="dxa"/>
          </w:tcPr>
          <w:p w14:paraId="184AE90D" w14:textId="20E66696" w:rsidR="00D52AB1" w:rsidRPr="0047281F" w:rsidRDefault="00D52AB1" w:rsidP="00B61E22">
            <w:pPr>
              <w:jc w:val="center"/>
              <w:rPr>
                <w:rFonts w:cstheme="minorHAnsi"/>
              </w:rPr>
            </w:pPr>
            <w:r>
              <w:rPr>
                <w:rFonts w:cstheme="minorHAnsi"/>
              </w:rPr>
              <w:t>2</w:t>
            </w:r>
            <w:r w:rsidR="00F14292">
              <w:rPr>
                <w:rFonts w:cstheme="minorHAnsi"/>
              </w:rPr>
              <w:t>5</w:t>
            </w:r>
            <w:r>
              <w:rPr>
                <w:rFonts w:cstheme="minorHAnsi"/>
              </w:rPr>
              <w:t xml:space="preserve"> pts</w:t>
            </w:r>
          </w:p>
        </w:tc>
      </w:tr>
      <w:tr w:rsidR="00D52AB1" w:rsidRPr="0047281F" w14:paraId="5154E765" w14:textId="77777777" w:rsidTr="00B61E22">
        <w:tc>
          <w:tcPr>
            <w:tcW w:w="4675" w:type="dxa"/>
          </w:tcPr>
          <w:p w14:paraId="6E7521CF" w14:textId="60B57E1D" w:rsidR="00D52AB1" w:rsidRPr="0047281F" w:rsidRDefault="00F14292" w:rsidP="00F14292">
            <w:pPr>
              <w:jc w:val="center"/>
              <w:rPr>
                <w:rFonts w:cstheme="minorHAnsi"/>
              </w:rPr>
            </w:pPr>
            <w:r w:rsidRPr="0047281F">
              <w:rPr>
                <w:rFonts w:cstheme="minorHAnsi"/>
              </w:rPr>
              <w:t>Proper English Writing Skills</w:t>
            </w:r>
          </w:p>
        </w:tc>
        <w:tc>
          <w:tcPr>
            <w:tcW w:w="4675" w:type="dxa"/>
          </w:tcPr>
          <w:p w14:paraId="6D3DC1AE" w14:textId="5E6B1264" w:rsidR="00D52AB1" w:rsidRDefault="00F14292" w:rsidP="00B61E22">
            <w:pPr>
              <w:jc w:val="center"/>
              <w:rPr>
                <w:rFonts w:cstheme="minorHAnsi"/>
              </w:rPr>
            </w:pPr>
            <w:r>
              <w:rPr>
                <w:rFonts w:cstheme="minorHAnsi"/>
              </w:rPr>
              <w:t>10</w:t>
            </w:r>
            <w:r w:rsidR="00D52AB1" w:rsidRPr="0047281F">
              <w:rPr>
                <w:rFonts w:cstheme="minorHAnsi"/>
              </w:rPr>
              <w:t xml:space="preserve"> pts</w:t>
            </w:r>
          </w:p>
          <w:p w14:paraId="1E9EE8C7" w14:textId="2DB3FEAB" w:rsidR="00F14292" w:rsidRPr="0047281F" w:rsidRDefault="00F14292" w:rsidP="00B61E22">
            <w:pPr>
              <w:jc w:val="center"/>
              <w:rPr>
                <w:rFonts w:cstheme="minorHAnsi"/>
              </w:rPr>
            </w:pPr>
          </w:p>
        </w:tc>
      </w:tr>
      <w:tr w:rsidR="00D52AB1" w:rsidRPr="0047281F" w14:paraId="6AE94DCB" w14:textId="77777777" w:rsidTr="00B61E22">
        <w:tc>
          <w:tcPr>
            <w:tcW w:w="4675" w:type="dxa"/>
          </w:tcPr>
          <w:p w14:paraId="210F1134" w14:textId="565A4929" w:rsidR="00F14292" w:rsidRDefault="00F14292" w:rsidP="00F14292">
            <w:pPr>
              <w:jc w:val="center"/>
              <w:rPr>
                <w:rFonts w:cstheme="minorHAnsi"/>
              </w:rPr>
            </w:pPr>
            <w:r>
              <w:rPr>
                <w:rFonts w:cstheme="minorHAnsi"/>
              </w:rPr>
              <w:t>Three Myths Provided</w:t>
            </w:r>
          </w:p>
          <w:p w14:paraId="413DE402" w14:textId="5A13A944" w:rsidR="00D52AB1" w:rsidRPr="0047281F" w:rsidRDefault="00D52AB1" w:rsidP="00B61E22">
            <w:pPr>
              <w:jc w:val="center"/>
              <w:rPr>
                <w:rFonts w:cstheme="minorHAnsi"/>
              </w:rPr>
            </w:pPr>
          </w:p>
        </w:tc>
        <w:tc>
          <w:tcPr>
            <w:tcW w:w="4675" w:type="dxa"/>
          </w:tcPr>
          <w:p w14:paraId="7E610427" w14:textId="2C34EBCE" w:rsidR="00D52AB1" w:rsidRPr="0047281F" w:rsidRDefault="00F14292" w:rsidP="00B61E22">
            <w:pPr>
              <w:jc w:val="center"/>
              <w:rPr>
                <w:rFonts w:cstheme="minorHAnsi"/>
              </w:rPr>
            </w:pPr>
            <w:r>
              <w:rPr>
                <w:rFonts w:cstheme="minorHAnsi"/>
              </w:rPr>
              <w:t>20</w:t>
            </w:r>
            <w:r w:rsidR="00D52AB1" w:rsidRPr="0047281F">
              <w:rPr>
                <w:rFonts w:cstheme="minorHAnsi"/>
              </w:rPr>
              <w:t xml:space="preserve"> pts</w:t>
            </w:r>
          </w:p>
        </w:tc>
      </w:tr>
    </w:tbl>
    <w:p w14:paraId="3772A4A0" w14:textId="77777777" w:rsidR="00AB168A" w:rsidRDefault="00AB168A" w:rsidP="00D52AB1">
      <w:pPr>
        <w:pStyle w:val="NormalWeb"/>
      </w:pPr>
    </w:p>
    <w:p w14:paraId="67CAD455" w14:textId="5C72B410" w:rsidR="00D52AB1" w:rsidRDefault="00D52AB1" w:rsidP="00D52AB1">
      <w:pPr>
        <w:pStyle w:val="NormalWeb"/>
      </w:pPr>
      <w:r>
        <w:t>An example of improper paraphrasing (which is still plagiarism):</w:t>
      </w:r>
    </w:p>
    <w:p w14:paraId="6B40AC40" w14:textId="77777777" w:rsidR="00D52AB1" w:rsidRDefault="00D52AB1" w:rsidP="00D52AB1">
      <w:pPr>
        <w:pStyle w:val="NormalWeb"/>
      </w:pPr>
      <w:r>
        <w:t xml:space="preserve">A student: "Hades is the one who took </w:t>
      </w:r>
      <w:r>
        <w:rPr>
          <w:rStyle w:val="Strong"/>
        </w:rPr>
        <w:t>Demeter's daughter Persephone</w:t>
      </w:r>
      <w:r>
        <w:t xml:space="preserve"> to the underworld, while she </w:t>
      </w:r>
      <w:r>
        <w:rPr>
          <w:rStyle w:val="Strong"/>
        </w:rPr>
        <w:t>was assigned a task of painting all the flowers of the Earth</w:t>
      </w:r>
      <w:r>
        <w:t xml:space="preserve">. Demeter who was extremely upset and </w:t>
      </w:r>
      <w:r>
        <w:rPr>
          <w:rStyle w:val="Strong"/>
        </w:rPr>
        <w:t>distraught</w:t>
      </w:r>
      <w:r>
        <w:t xml:space="preserve"> from this </w:t>
      </w:r>
      <w:r>
        <w:rPr>
          <w:rStyle w:val="Strong"/>
        </w:rPr>
        <w:t>searched high and low</w:t>
      </w:r>
      <w:r>
        <w:t xml:space="preserve"> looking for her. The </w:t>
      </w:r>
      <w:r>
        <w:rPr>
          <w:rStyle w:val="Strong"/>
        </w:rPr>
        <w:t>distress</w:t>
      </w:r>
      <w:r>
        <w:t xml:space="preserve"> that she was having </w:t>
      </w:r>
      <w:proofErr w:type="gramStart"/>
      <w:r>
        <w:rPr>
          <w:rStyle w:val="Strong"/>
        </w:rPr>
        <w:t>and in an effort</w:t>
      </w:r>
      <w:proofErr w:type="gramEnd"/>
      <w:r>
        <w:rPr>
          <w:rStyle w:val="Strong"/>
        </w:rPr>
        <w:t xml:space="preserve"> to </w:t>
      </w:r>
      <w:r>
        <w:t>appease</w:t>
      </w:r>
      <w:r>
        <w:rPr>
          <w:rStyle w:val="Strong"/>
        </w:rPr>
        <w:t xml:space="preserve"> Zeus</w:t>
      </w:r>
      <w:r>
        <w:t xml:space="preserve"> in </w:t>
      </w:r>
      <w:r>
        <w:rPr>
          <w:rStyle w:val="Strong"/>
        </w:rPr>
        <w:t>the return of her daughter</w:t>
      </w:r>
      <w:r>
        <w:t xml:space="preserve"> </w:t>
      </w:r>
      <w:r>
        <w:rPr>
          <w:rStyle w:val="Strong"/>
        </w:rPr>
        <w:t>she caused a terrible drought</w:t>
      </w:r>
      <w:r>
        <w:t xml:space="preserve">. This caused the people of Greece to </w:t>
      </w:r>
      <w:r>
        <w:rPr>
          <w:rStyle w:val="Strong"/>
        </w:rPr>
        <w:t>suffer and starve</w:t>
      </w:r>
      <w:r>
        <w:t xml:space="preserve"> for this kidnapping of Demeter. Zeus finally realized that this would cause an absence </w:t>
      </w:r>
      <w:r>
        <w:rPr>
          <w:rStyle w:val="Strong"/>
        </w:rPr>
        <w:t>of sacrifice and worship</w:t>
      </w:r>
      <w:r>
        <w:t xml:space="preserve">, therefore he </w:t>
      </w:r>
      <w:r>
        <w:rPr>
          <w:rStyle w:val="Strong"/>
        </w:rPr>
        <w:t>allowed Persephone to return to her mother</w:t>
      </w:r>
      <w:r>
        <w:t>."</w:t>
      </w:r>
    </w:p>
    <w:p w14:paraId="2B1CF841" w14:textId="77777777" w:rsidR="00D52AB1" w:rsidRDefault="00D52AB1" w:rsidP="00D52AB1">
      <w:pPr>
        <w:pStyle w:val="NormalWeb"/>
      </w:pPr>
      <w:r>
        <w:t xml:space="preserve">Wikipedia: "According to the hymn, </w:t>
      </w:r>
      <w:r>
        <w:rPr>
          <w:rStyle w:val="Strong"/>
        </w:rPr>
        <w:t>Demeter's daughter Persephone</w:t>
      </w:r>
      <w:r>
        <w:t> (also referred to as </w:t>
      </w:r>
      <w:r>
        <w:rPr>
          <w:rStyle w:val="Emphasis"/>
        </w:rPr>
        <w:t>Kore</w:t>
      </w:r>
      <w:r>
        <w:t xml:space="preserve">, "maiden") </w:t>
      </w:r>
      <w:r>
        <w:rPr>
          <w:rStyle w:val="Strong"/>
        </w:rPr>
        <w:t>was assigned the task of painting all the flowers of the earth</w:t>
      </w:r>
      <w:r>
        <w:t xml:space="preserve">, when she was seized by Hades, the god of death and the underworld. He took her to his underworld kingdom. </w:t>
      </w:r>
      <w:r>
        <w:rPr>
          <w:rStyle w:val="Strong"/>
        </w:rPr>
        <w:t>Distraught</w:t>
      </w:r>
      <w:r>
        <w:t xml:space="preserve">, Demeter </w:t>
      </w:r>
      <w:r>
        <w:rPr>
          <w:rStyle w:val="Strong"/>
        </w:rPr>
        <w:t>searched high and low</w:t>
      </w:r>
      <w:r>
        <w:t xml:space="preserve"> for her daughter. Because of her </w:t>
      </w:r>
      <w:r>
        <w:rPr>
          <w:rStyle w:val="Strong"/>
        </w:rPr>
        <w:t>distress</w:t>
      </w:r>
      <w:r>
        <w:t xml:space="preserve">, </w:t>
      </w:r>
      <w:r w:rsidRPr="009D59AD">
        <w:rPr>
          <w:b/>
        </w:rPr>
        <w:t>and</w:t>
      </w:r>
      <w:r>
        <w:t xml:space="preserve"> </w:t>
      </w:r>
      <w:proofErr w:type="gramStart"/>
      <w:r>
        <w:rPr>
          <w:rStyle w:val="Strong"/>
        </w:rPr>
        <w:t>in an effort to</w:t>
      </w:r>
      <w:proofErr w:type="gramEnd"/>
      <w:r>
        <w:rPr>
          <w:rStyle w:val="Strong"/>
        </w:rPr>
        <w:t xml:space="preserve"> </w:t>
      </w:r>
      <w:r w:rsidRPr="00D52AB1">
        <w:rPr>
          <w:rStyle w:val="Strong"/>
          <w:b w:val="0"/>
          <w:bCs w:val="0"/>
        </w:rPr>
        <w:t>coerce</w:t>
      </w:r>
      <w:r>
        <w:t xml:space="preserve"> </w:t>
      </w:r>
      <w:r w:rsidRPr="00912ED9">
        <w:rPr>
          <w:b/>
        </w:rPr>
        <w:t>Zeus</w:t>
      </w:r>
      <w:r>
        <w:t xml:space="preserve"> to allow</w:t>
      </w:r>
      <w:r>
        <w:rPr>
          <w:rStyle w:val="Strong"/>
        </w:rPr>
        <w:t xml:space="preserve"> the return of her daughter</w:t>
      </w:r>
      <w:r>
        <w:t xml:space="preserve">, </w:t>
      </w:r>
      <w:r>
        <w:rPr>
          <w:rStyle w:val="Strong"/>
        </w:rPr>
        <w:t>she caused a terrible drought</w:t>
      </w:r>
      <w:r>
        <w:t xml:space="preserve"> in which the people </w:t>
      </w:r>
      <w:r>
        <w:rPr>
          <w:rStyle w:val="Strong"/>
        </w:rPr>
        <w:t>suffered and starved</w:t>
      </w:r>
      <w:r>
        <w:t xml:space="preserve">. This would have deprived the gods </w:t>
      </w:r>
      <w:r>
        <w:rPr>
          <w:rStyle w:val="Strong"/>
        </w:rPr>
        <w:t>of sacrifice and worship</w:t>
      </w:r>
      <w:r>
        <w:t xml:space="preserve">. As a result, Zeus relented and </w:t>
      </w:r>
      <w:r>
        <w:rPr>
          <w:rStyle w:val="Strong"/>
        </w:rPr>
        <w:t>allowed Persephone to return to her mother</w:t>
      </w:r>
      <w:r>
        <w:t>."</w:t>
      </w:r>
    </w:p>
    <w:p w14:paraId="116CA9C3" w14:textId="77777777" w:rsidR="00D52AB1" w:rsidRDefault="00D52AB1" w:rsidP="00D52AB1">
      <w:pPr>
        <w:pStyle w:val="NormalWeb"/>
      </w:pPr>
      <w:r>
        <w:t xml:space="preserve">My version: "In the Hymn to Demeter, while Persephone, daughter of Demeter, was out picking flowers, Hades, god of the underworld, took her to be his queen. Demeter, noticing her daughter's absence, endlessly looked for her, all the while denying the plants the ability to grow. This was winter, and because of this the Greeks were starving. Eventually, Zeus </w:t>
      </w:r>
      <w:proofErr w:type="gramStart"/>
      <w:r>
        <w:t>came to the understanding</w:t>
      </w:r>
      <w:proofErr w:type="gramEnd"/>
      <w:r>
        <w:t xml:space="preserve"> that without the Greeks the gods would no longer be worshiped, an outcome Zeus was not willing to let happen. Therefore, through an agreement with Hades, Persephone was returned, albeit for only a part of the year. During this time, plants begin to grow again, ushering in the Spring season."</w:t>
      </w:r>
    </w:p>
    <w:p w14:paraId="1105FFC3" w14:textId="77777777" w:rsidR="00BA7B60" w:rsidRPr="0047281F" w:rsidRDefault="00BA7B60" w:rsidP="004F52E9">
      <w:pPr>
        <w:spacing w:after="0"/>
        <w:rPr>
          <w:rFonts w:cstheme="minorHAnsi"/>
        </w:rPr>
      </w:pPr>
    </w:p>
    <w:sectPr w:rsidR="00BA7B60" w:rsidRPr="00472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7244C"/>
    <w:multiLevelType w:val="hybridMultilevel"/>
    <w:tmpl w:val="896EA80A"/>
    <w:lvl w:ilvl="0" w:tplc="D70C5E64">
      <w:numFmt w:val="bullet"/>
      <w:lvlText w:val="-"/>
      <w:lvlJc w:val="left"/>
      <w:pPr>
        <w:ind w:left="1080" w:hanging="360"/>
      </w:pPr>
      <w:rPr>
        <w:rFonts w:ascii="Calibri" w:eastAsiaTheme="minorHAnsi" w:hAnsi="Calibri" w:cstheme="minorBid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CA"/>
    <w:rsid w:val="000E1B8F"/>
    <w:rsid w:val="00215EF6"/>
    <w:rsid w:val="00236882"/>
    <w:rsid w:val="00245266"/>
    <w:rsid w:val="003137CB"/>
    <w:rsid w:val="003268E1"/>
    <w:rsid w:val="003322B5"/>
    <w:rsid w:val="003444CD"/>
    <w:rsid w:val="00352400"/>
    <w:rsid w:val="003676B8"/>
    <w:rsid w:val="00371827"/>
    <w:rsid w:val="003A5D2C"/>
    <w:rsid w:val="003E3BD3"/>
    <w:rsid w:val="00422091"/>
    <w:rsid w:val="0047281F"/>
    <w:rsid w:val="004E3261"/>
    <w:rsid w:val="004F3872"/>
    <w:rsid w:val="004F52E9"/>
    <w:rsid w:val="0052153D"/>
    <w:rsid w:val="0053084B"/>
    <w:rsid w:val="00547DD2"/>
    <w:rsid w:val="005522B9"/>
    <w:rsid w:val="0056217F"/>
    <w:rsid w:val="005926C5"/>
    <w:rsid w:val="00614593"/>
    <w:rsid w:val="00625E12"/>
    <w:rsid w:val="00662160"/>
    <w:rsid w:val="006C6C6D"/>
    <w:rsid w:val="0073306B"/>
    <w:rsid w:val="00746527"/>
    <w:rsid w:val="007B1290"/>
    <w:rsid w:val="007D20B5"/>
    <w:rsid w:val="007E16CA"/>
    <w:rsid w:val="007E76AD"/>
    <w:rsid w:val="00830749"/>
    <w:rsid w:val="008B3C49"/>
    <w:rsid w:val="009266AA"/>
    <w:rsid w:val="009B5B3C"/>
    <w:rsid w:val="009C018F"/>
    <w:rsid w:val="00A11571"/>
    <w:rsid w:val="00A376E5"/>
    <w:rsid w:val="00AB168A"/>
    <w:rsid w:val="00AE7D0F"/>
    <w:rsid w:val="00AF43B9"/>
    <w:rsid w:val="00AF4C2F"/>
    <w:rsid w:val="00B9091F"/>
    <w:rsid w:val="00BA7B60"/>
    <w:rsid w:val="00C074D5"/>
    <w:rsid w:val="00C46C42"/>
    <w:rsid w:val="00CE1EF7"/>
    <w:rsid w:val="00D52AB1"/>
    <w:rsid w:val="00DA69BB"/>
    <w:rsid w:val="00DF38E0"/>
    <w:rsid w:val="00EC3F0F"/>
    <w:rsid w:val="00F14292"/>
    <w:rsid w:val="00F607BE"/>
    <w:rsid w:val="00FC28BB"/>
    <w:rsid w:val="00FE263B"/>
    <w:rsid w:val="00FE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3E5E"/>
  <w15:chartTrackingRefBased/>
  <w15:docId w15:val="{7C47E6AA-E69B-4F0C-90B4-5E9B72D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2B9"/>
    <w:rPr>
      <w:color w:val="0563C1" w:themeColor="hyperlink"/>
      <w:u w:val="single"/>
    </w:rPr>
  </w:style>
  <w:style w:type="paragraph" w:styleId="ListParagraph">
    <w:name w:val="List Paragraph"/>
    <w:basedOn w:val="Normal"/>
    <w:uiPriority w:val="34"/>
    <w:qFormat/>
    <w:rsid w:val="00662160"/>
    <w:pPr>
      <w:ind w:left="720"/>
      <w:contextualSpacing/>
    </w:pPr>
  </w:style>
  <w:style w:type="character" w:styleId="UnresolvedMention">
    <w:name w:val="Unresolved Mention"/>
    <w:basedOn w:val="DefaultParagraphFont"/>
    <w:uiPriority w:val="99"/>
    <w:semiHidden/>
    <w:unhideWhenUsed/>
    <w:rsid w:val="009C018F"/>
    <w:rPr>
      <w:color w:val="808080"/>
      <w:shd w:val="clear" w:color="auto" w:fill="E6E6E6"/>
    </w:rPr>
  </w:style>
  <w:style w:type="table" w:styleId="TableGrid">
    <w:name w:val="Table Grid"/>
    <w:basedOn w:val="TableNormal"/>
    <w:uiPriority w:val="39"/>
    <w:rsid w:val="00BA7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2A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AB1"/>
    <w:rPr>
      <w:b/>
      <w:bCs/>
    </w:rPr>
  </w:style>
  <w:style w:type="character" w:styleId="Emphasis">
    <w:name w:val="Emphasis"/>
    <w:basedOn w:val="DefaultParagraphFont"/>
    <w:uiPriority w:val="20"/>
    <w:qFormat/>
    <w:rsid w:val="00D52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6910</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Jerrad Lancaster</dc:creator>
  <cp:keywords/>
  <dc:description/>
  <cp:lastModifiedBy>Jerrad Lancaster</cp:lastModifiedBy>
  <cp:revision>44</cp:revision>
  <dcterms:created xsi:type="dcterms:W3CDTF">2016-08-07T18:21:00Z</dcterms:created>
  <dcterms:modified xsi:type="dcterms:W3CDTF">2021-01-12T19:51:00Z</dcterms:modified>
</cp:coreProperties>
</file>