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AD25" w14:textId="46FCA9F6" w:rsidR="006C3A6F" w:rsidRDefault="00C74452" w:rsidP="00C74452">
      <w:pPr>
        <w:spacing w:line="240" w:lineRule="auto"/>
        <w:ind w:firstLine="0"/>
        <w:contextualSpacing/>
        <w:jc w:val="center"/>
        <w:rPr>
          <w:b/>
        </w:rPr>
      </w:pPr>
      <w:r w:rsidRPr="00C74452">
        <w:rPr>
          <w:b/>
        </w:rPr>
        <w:t>Early Modern English Worksheet II</w:t>
      </w:r>
    </w:p>
    <w:p w14:paraId="6611128A" w14:textId="38011F9C" w:rsidR="001216D6" w:rsidRDefault="001216D6" w:rsidP="00C74452">
      <w:pPr>
        <w:spacing w:line="240" w:lineRule="auto"/>
        <w:ind w:firstLine="0"/>
        <w:contextualSpacing/>
        <w:jc w:val="center"/>
        <w:rPr>
          <w:b/>
        </w:rPr>
      </w:pPr>
    </w:p>
    <w:p w14:paraId="1E267798" w14:textId="77777777" w:rsidR="001216D6" w:rsidRPr="00C74452" w:rsidRDefault="001216D6" w:rsidP="00C74452">
      <w:pPr>
        <w:spacing w:line="240" w:lineRule="auto"/>
        <w:ind w:firstLine="0"/>
        <w:contextualSpacing/>
        <w:jc w:val="center"/>
        <w:rPr>
          <w:b/>
        </w:rPr>
      </w:pPr>
    </w:p>
    <w:p w14:paraId="55CBDDEA" w14:textId="4904EF31" w:rsidR="00C74452" w:rsidRDefault="00C74452" w:rsidP="00C74452">
      <w:pPr>
        <w:spacing w:line="240" w:lineRule="auto"/>
        <w:ind w:firstLine="0"/>
        <w:contextualSpacing/>
        <w:rPr>
          <w:b/>
        </w:rPr>
      </w:pPr>
      <w:r w:rsidRPr="00C74452">
        <w:rPr>
          <w:b/>
        </w:rPr>
        <w:t xml:space="preserve">I. </w:t>
      </w:r>
      <w:r w:rsidR="00B81609">
        <w:rPr>
          <w:b/>
        </w:rPr>
        <w:t xml:space="preserve"> </w:t>
      </w:r>
      <w:r>
        <w:rPr>
          <w:b/>
        </w:rPr>
        <w:t>Adjectives and Adverbs</w:t>
      </w:r>
    </w:p>
    <w:p w14:paraId="5D590397" w14:textId="77777777" w:rsidR="001216D6" w:rsidRDefault="001216D6" w:rsidP="00C74452">
      <w:pPr>
        <w:spacing w:line="240" w:lineRule="auto"/>
        <w:ind w:firstLine="0"/>
        <w:contextualSpacing/>
        <w:rPr>
          <w:b/>
        </w:rPr>
      </w:pPr>
    </w:p>
    <w:p w14:paraId="4E6B00C3" w14:textId="3B650399" w:rsidR="002F6155" w:rsidRDefault="00C74452" w:rsidP="00C74452">
      <w:pPr>
        <w:spacing w:line="240" w:lineRule="auto"/>
        <w:ind w:firstLine="0"/>
        <w:contextualSpacing/>
        <w:rPr>
          <w:b/>
        </w:rPr>
      </w:pPr>
      <w:r>
        <w:rPr>
          <w:b/>
          <w:noProof/>
        </w:rPr>
        <w:drawing>
          <wp:inline distT="0" distB="0" distL="0" distR="0" wp14:anchorId="20BBBB41" wp14:editId="55C657EB">
            <wp:extent cx="6855656" cy="14382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292" cy="143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7DB20" w14:textId="0D066918" w:rsidR="002F6155" w:rsidRPr="002F6155" w:rsidRDefault="002F6155" w:rsidP="00C74452">
      <w:pPr>
        <w:spacing w:line="240" w:lineRule="auto"/>
        <w:ind w:firstLine="0"/>
        <w:contextualSpacing/>
        <w:rPr>
          <w:bCs/>
        </w:rPr>
      </w:pPr>
      <w:r>
        <w:rPr>
          <w:bCs/>
        </w:rPr>
        <w:t>The loss of the adjective endings caused them to disappear.</w:t>
      </w:r>
    </w:p>
    <w:p w14:paraId="4A6EBFC0" w14:textId="77777777" w:rsidR="002F6155" w:rsidRDefault="002F6155" w:rsidP="00C74452">
      <w:pPr>
        <w:spacing w:line="240" w:lineRule="auto"/>
        <w:ind w:firstLine="0"/>
        <w:contextualSpacing/>
        <w:rPr>
          <w:b/>
        </w:rPr>
      </w:pPr>
    </w:p>
    <w:p w14:paraId="5C510912" w14:textId="77777777" w:rsidR="00C74452" w:rsidRDefault="00C74452" w:rsidP="00C74452">
      <w:pPr>
        <w:spacing w:line="240" w:lineRule="auto"/>
        <w:ind w:firstLine="0"/>
        <w:contextualSpacing/>
        <w:rPr>
          <w:b/>
        </w:rPr>
      </w:pPr>
      <w:r>
        <w:rPr>
          <w:b/>
        </w:rPr>
        <w:t xml:space="preserve">2. </w:t>
      </w:r>
    </w:p>
    <w:p w14:paraId="2BD5D1FB" w14:textId="49FA7F0E" w:rsidR="00C74452" w:rsidRDefault="00A44CE8" w:rsidP="00C74452">
      <w:pPr>
        <w:spacing w:line="240" w:lineRule="auto"/>
        <w:ind w:firstLine="0"/>
        <w:contextualSpacing/>
        <w:rPr>
          <w:b/>
        </w:rPr>
      </w:pPr>
      <w:r>
        <w:rPr>
          <w:b/>
          <w:noProof/>
        </w:rPr>
        <w:drawing>
          <wp:inline distT="0" distB="0" distL="0" distR="0" wp14:anchorId="1AED6773" wp14:editId="20A663C5">
            <wp:extent cx="6858000" cy="985113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924EA" w14:textId="74D362EE" w:rsidR="002F6155" w:rsidRPr="002F6155" w:rsidRDefault="002F6155" w:rsidP="00C74452">
      <w:pPr>
        <w:spacing w:line="240" w:lineRule="auto"/>
        <w:ind w:firstLine="0"/>
        <w:contextualSpacing/>
        <w:rPr>
          <w:bCs/>
        </w:rPr>
      </w:pPr>
      <w:r w:rsidRPr="002F6155">
        <w:rPr>
          <w:bCs/>
        </w:rPr>
        <w:t>lovely, kind, frank</w:t>
      </w:r>
    </w:p>
    <w:p w14:paraId="76DC7716" w14:textId="77777777" w:rsidR="002F6155" w:rsidRDefault="002F6155" w:rsidP="00C74452">
      <w:pPr>
        <w:spacing w:line="240" w:lineRule="auto"/>
        <w:ind w:firstLine="0"/>
        <w:contextualSpacing/>
        <w:rPr>
          <w:b/>
        </w:rPr>
      </w:pPr>
    </w:p>
    <w:p w14:paraId="44E546E0" w14:textId="77777777" w:rsidR="00A44CE8" w:rsidRDefault="00A44CE8" w:rsidP="00C74452">
      <w:pPr>
        <w:spacing w:line="240" w:lineRule="auto"/>
        <w:ind w:firstLine="0"/>
        <w:contextualSpacing/>
        <w:rPr>
          <w:b/>
        </w:rPr>
      </w:pPr>
      <w:r>
        <w:rPr>
          <w:b/>
        </w:rPr>
        <w:t>3.</w:t>
      </w:r>
    </w:p>
    <w:p w14:paraId="2ADCDE29" w14:textId="6C872EEF" w:rsidR="00A44CE8" w:rsidRDefault="00A44CE8" w:rsidP="00C74452">
      <w:pPr>
        <w:spacing w:line="240" w:lineRule="auto"/>
        <w:ind w:firstLine="0"/>
        <w:contextualSpacing/>
        <w:rPr>
          <w:b/>
        </w:rPr>
      </w:pPr>
      <w:r>
        <w:rPr>
          <w:b/>
          <w:noProof/>
        </w:rPr>
        <w:drawing>
          <wp:inline distT="0" distB="0" distL="0" distR="0" wp14:anchorId="2A4E50DD" wp14:editId="1980EF07">
            <wp:extent cx="6858000" cy="99658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06503" w14:textId="515A73CA" w:rsidR="002F6155" w:rsidRPr="002F6155" w:rsidRDefault="002F6155" w:rsidP="00C74452">
      <w:pPr>
        <w:spacing w:line="240" w:lineRule="auto"/>
        <w:ind w:firstLine="0"/>
        <w:contextualSpacing/>
        <w:rPr>
          <w:bCs/>
        </w:rPr>
      </w:pPr>
      <w:r w:rsidRPr="002F6155">
        <w:rPr>
          <w:bCs/>
        </w:rPr>
        <w:t>fine, free, just</w:t>
      </w:r>
    </w:p>
    <w:p w14:paraId="646AD1E1" w14:textId="77777777" w:rsidR="002F6155" w:rsidRDefault="002F6155" w:rsidP="00C74452">
      <w:pPr>
        <w:spacing w:line="240" w:lineRule="auto"/>
        <w:ind w:firstLine="0"/>
        <w:contextualSpacing/>
        <w:rPr>
          <w:b/>
        </w:rPr>
      </w:pPr>
    </w:p>
    <w:p w14:paraId="76439C1D" w14:textId="77777777" w:rsidR="00A44CE8" w:rsidRDefault="00A44CE8" w:rsidP="00C74452">
      <w:pPr>
        <w:spacing w:line="240" w:lineRule="auto"/>
        <w:ind w:firstLine="0"/>
        <w:contextualSpacing/>
        <w:rPr>
          <w:b/>
        </w:rPr>
      </w:pPr>
      <w:r>
        <w:rPr>
          <w:b/>
        </w:rPr>
        <w:t xml:space="preserve">4. </w:t>
      </w:r>
    </w:p>
    <w:p w14:paraId="1AC900D8" w14:textId="77777777" w:rsidR="00A44CE8" w:rsidRDefault="00A44CE8" w:rsidP="00F52E50">
      <w:pPr>
        <w:spacing w:line="240" w:lineRule="auto"/>
        <w:ind w:firstLine="0"/>
        <w:contextualSpacing/>
        <w:rPr>
          <w:b/>
        </w:rPr>
      </w:pPr>
      <w:r>
        <w:rPr>
          <w:b/>
          <w:noProof/>
        </w:rPr>
        <w:drawing>
          <wp:inline distT="0" distB="0" distL="0" distR="0" wp14:anchorId="025E90A0" wp14:editId="00DEFCA1">
            <wp:extent cx="6858000" cy="946288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FA19E3" w14:textId="5547974F" w:rsidR="00B81609" w:rsidRPr="002F6155" w:rsidRDefault="002F6155" w:rsidP="00C74452">
      <w:pPr>
        <w:spacing w:line="240" w:lineRule="auto"/>
        <w:ind w:firstLine="0"/>
        <w:contextualSpacing/>
        <w:rPr>
          <w:bCs/>
        </w:rPr>
      </w:pPr>
      <w:r w:rsidRPr="002F6155">
        <w:rPr>
          <w:bCs/>
        </w:rPr>
        <w:t>In many of Shakespeare’s works he uses adverbs without -ly.</w:t>
      </w:r>
    </w:p>
    <w:p w14:paraId="4B16CA54" w14:textId="44C6C67A" w:rsidR="00B81609" w:rsidRDefault="00B81609" w:rsidP="00C74452">
      <w:pPr>
        <w:spacing w:line="240" w:lineRule="auto"/>
        <w:ind w:firstLine="0"/>
        <w:contextualSpacing/>
        <w:rPr>
          <w:b/>
        </w:rPr>
      </w:pPr>
    </w:p>
    <w:p w14:paraId="18B9225F" w14:textId="77777777" w:rsidR="001216D6" w:rsidRDefault="001216D6" w:rsidP="00C74452">
      <w:pPr>
        <w:spacing w:line="240" w:lineRule="auto"/>
        <w:ind w:firstLine="0"/>
        <w:contextualSpacing/>
        <w:rPr>
          <w:b/>
        </w:rPr>
      </w:pPr>
    </w:p>
    <w:p w14:paraId="3A015E96" w14:textId="4BCDA423" w:rsidR="00B81609" w:rsidRDefault="00B81609" w:rsidP="00C74452">
      <w:pPr>
        <w:spacing w:line="240" w:lineRule="auto"/>
        <w:ind w:firstLine="0"/>
        <w:contextualSpacing/>
        <w:rPr>
          <w:b/>
        </w:rPr>
      </w:pPr>
      <w:r>
        <w:rPr>
          <w:b/>
        </w:rPr>
        <w:t>II. Prepositions</w:t>
      </w:r>
    </w:p>
    <w:p w14:paraId="2B1EACA1" w14:textId="77777777" w:rsidR="00B81609" w:rsidRDefault="00B81609" w:rsidP="00C74452">
      <w:pPr>
        <w:spacing w:line="240" w:lineRule="auto"/>
        <w:ind w:firstLine="0"/>
        <w:contextualSpacing/>
        <w:rPr>
          <w:b/>
        </w:rPr>
      </w:pPr>
    </w:p>
    <w:p w14:paraId="2F45A9CD" w14:textId="62B47F0D" w:rsidR="00B81609" w:rsidRDefault="00B81609" w:rsidP="00C74452">
      <w:pPr>
        <w:spacing w:line="240" w:lineRule="auto"/>
        <w:ind w:firstLine="0"/>
        <w:contextualSpacing/>
        <w:rPr>
          <w:bCs/>
        </w:rPr>
      </w:pPr>
      <w:r w:rsidRPr="00B81609">
        <w:rPr>
          <w:bCs/>
        </w:rPr>
        <w:t xml:space="preserve">As the inflection of English </w:t>
      </w:r>
      <w:r>
        <w:rPr>
          <w:bCs/>
        </w:rPr>
        <w:t xml:space="preserve">nouns disappeared, prepositions became more important as grammatical signals and their number increased. </w:t>
      </w:r>
    </w:p>
    <w:p w14:paraId="417AF555" w14:textId="611F5299" w:rsidR="00B81609" w:rsidRDefault="00B81609" w:rsidP="00B81609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>
        <w:rPr>
          <w:bCs/>
        </w:rPr>
        <w:t xml:space="preserve">Prepositions have been created from phrases (e.g., </w:t>
      </w:r>
      <w:r w:rsidRPr="00B81609">
        <w:rPr>
          <w:bCs/>
          <w:i/>
          <w:iCs/>
        </w:rPr>
        <w:t>because of</w:t>
      </w:r>
      <w:r>
        <w:rPr>
          <w:bCs/>
        </w:rPr>
        <w:t xml:space="preserve"> from </w:t>
      </w:r>
      <w:r w:rsidRPr="00B81609">
        <w:rPr>
          <w:bCs/>
          <w:i/>
          <w:iCs/>
        </w:rPr>
        <w:t>by cause of</w:t>
      </w:r>
      <w:r>
        <w:rPr>
          <w:bCs/>
        </w:rPr>
        <w:t xml:space="preserve">), adapted from inflectional forms (e.g., </w:t>
      </w:r>
      <w:r w:rsidRPr="00B81609">
        <w:rPr>
          <w:bCs/>
          <w:i/>
          <w:iCs/>
        </w:rPr>
        <w:t>during</w:t>
      </w:r>
      <w:r>
        <w:rPr>
          <w:bCs/>
        </w:rPr>
        <w:t xml:space="preserve"> from the archaic </w:t>
      </w:r>
      <w:r w:rsidRPr="00B81609">
        <w:rPr>
          <w:bCs/>
          <w:i/>
          <w:iCs/>
        </w:rPr>
        <w:t>to dure</w:t>
      </w:r>
      <w:r>
        <w:rPr>
          <w:bCs/>
        </w:rPr>
        <w:t xml:space="preserve">), or borrowed from other languages (e.g., </w:t>
      </w:r>
      <w:r w:rsidRPr="00B81609">
        <w:rPr>
          <w:bCs/>
          <w:i/>
          <w:iCs/>
        </w:rPr>
        <w:t>per</w:t>
      </w:r>
      <w:r>
        <w:rPr>
          <w:bCs/>
        </w:rPr>
        <w:t xml:space="preserve"> from Latin). Consult a dictionary and describe the origin of the following prepositions. The first preposition’s origin is given as an example. </w:t>
      </w:r>
    </w:p>
    <w:p w14:paraId="3BAF061F" w14:textId="2702953D" w:rsidR="00B81609" w:rsidRDefault="00B81609" w:rsidP="00B81609">
      <w:pPr>
        <w:pStyle w:val="ListParagraph"/>
        <w:spacing w:line="240" w:lineRule="auto"/>
        <w:ind w:firstLine="0"/>
        <w:rPr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8838"/>
      </w:tblGrid>
      <w:tr w:rsidR="001216D6" w14:paraId="6C5E4BD4" w14:textId="77777777" w:rsidTr="001216D6">
        <w:tc>
          <w:tcPr>
            <w:tcW w:w="1458" w:type="dxa"/>
          </w:tcPr>
          <w:p w14:paraId="054EF17F" w14:textId="775BCE93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amidst</w:t>
            </w:r>
          </w:p>
        </w:tc>
        <w:tc>
          <w:tcPr>
            <w:tcW w:w="8838" w:type="dxa"/>
          </w:tcPr>
          <w:p w14:paraId="587F94DF" w14:textId="77777777" w:rsidR="001216D6" w:rsidRDefault="001216D6" w:rsidP="001216D6">
            <w:pPr>
              <w:ind w:firstLine="0"/>
              <w:rPr>
                <w:bCs/>
              </w:rPr>
            </w:pPr>
            <w:r w:rsidRPr="001216D6">
              <w:rPr>
                <w:bCs/>
              </w:rPr>
              <w:t>&gt;</w:t>
            </w:r>
            <w:r>
              <w:rPr>
                <w:bCs/>
              </w:rPr>
              <w:t xml:space="preserve"> ME amide + es &gt; OE on midden ‘in the middle’ </w:t>
            </w:r>
          </w:p>
          <w:p w14:paraId="4093422B" w14:textId="04AB0985" w:rsidR="001216D6" w:rsidRPr="001216D6" w:rsidRDefault="001216D6" w:rsidP="001216D6">
            <w:pPr>
              <w:ind w:firstLine="0"/>
              <w:rPr>
                <w:bCs/>
              </w:rPr>
            </w:pPr>
            <w:r>
              <w:rPr>
                <w:bCs/>
              </w:rPr>
              <w:t>(Tip: Read the answer as: from ME amide + es, which was from OE on midden, meaning ‘in the middle’)</w:t>
            </w:r>
          </w:p>
        </w:tc>
      </w:tr>
      <w:tr w:rsidR="001216D6" w14:paraId="7AE44815" w14:textId="77777777" w:rsidTr="001216D6">
        <w:tc>
          <w:tcPr>
            <w:tcW w:w="1458" w:type="dxa"/>
          </w:tcPr>
          <w:p w14:paraId="4E72AE8D" w14:textId="1A2BE9A7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among</w:t>
            </w:r>
          </w:p>
          <w:p w14:paraId="788FE68B" w14:textId="45D318FE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</w:p>
        </w:tc>
        <w:tc>
          <w:tcPr>
            <w:tcW w:w="8838" w:type="dxa"/>
          </w:tcPr>
          <w:p w14:paraId="438C5D4E" w14:textId="04E6FAE7" w:rsidR="001216D6" w:rsidRDefault="002F6155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OE gemang meaning ‘assemblage or mingling’</w:t>
            </w:r>
          </w:p>
        </w:tc>
      </w:tr>
      <w:tr w:rsidR="001216D6" w14:paraId="5F9C6536" w14:textId="77777777" w:rsidTr="001216D6">
        <w:tc>
          <w:tcPr>
            <w:tcW w:w="1458" w:type="dxa"/>
          </w:tcPr>
          <w:p w14:paraId="22AE4A29" w14:textId="0FA2859C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between</w:t>
            </w:r>
          </w:p>
        </w:tc>
        <w:tc>
          <w:tcPr>
            <w:tcW w:w="8838" w:type="dxa"/>
          </w:tcPr>
          <w:p w14:paraId="57804CA3" w14:textId="60E67FAA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2F6155">
              <w:rPr>
                <w:bCs/>
              </w:rPr>
              <w:t>OE betweonum</w:t>
            </w:r>
            <w:r w:rsidR="00BD3315">
              <w:rPr>
                <w:bCs/>
              </w:rPr>
              <w:t xml:space="preserve"> from a Germanic word related to ‘two’</w:t>
            </w:r>
          </w:p>
          <w:p w14:paraId="135FDC8A" w14:textId="524FB930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1216D6" w14:paraId="27574F85" w14:textId="77777777" w:rsidTr="001216D6">
        <w:tc>
          <w:tcPr>
            <w:tcW w:w="1458" w:type="dxa"/>
          </w:tcPr>
          <w:p w14:paraId="0DE3A29C" w14:textId="2CAB678F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despite</w:t>
            </w:r>
          </w:p>
        </w:tc>
        <w:tc>
          <w:tcPr>
            <w:tcW w:w="8838" w:type="dxa"/>
          </w:tcPr>
          <w:p w14:paraId="01ED7666" w14:textId="078FBBDE" w:rsidR="001216D6" w:rsidRDefault="00BD3315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latin despectus meaning ‘looking down on’</w:t>
            </w:r>
          </w:p>
          <w:p w14:paraId="70E1F3EA" w14:textId="46B0A66D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1216D6" w14:paraId="04003707" w14:textId="77777777" w:rsidTr="001216D6">
        <w:tc>
          <w:tcPr>
            <w:tcW w:w="1458" w:type="dxa"/>
          </w:tcPr>
          <w:p w14:paraId="5B92705D" w14:textId="3B132AD2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down</w:t>
            </w:r>
          </w:p>
        </w:tc>
        <w:tc>
          <w:tcPr>
            <w:tcW w:w="8838" w:type="dxa"/>
          </w:tcPr>
          <w:p w14:paraId="6E4B51CD" w14:textId="31983A6D" w:rsidR="001216D6" w:rsidRDefault="00BD3315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OE adune meaning ‘downward’</w:t>
            </w:r>
          </w:p>
          <w:p w14:paraId="1BED91D4" w14:textId="695EA0CA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1216D6" w14:paraId="5A13B682" w14:textId="77777777" w:rsidTr="001216D6">
        <w:tc>
          <w:tcPr>
            <w:tcW w:w="1458" w:type="dxa"/>
          </w:tcPr>
          <w:p w14:paraId="174BC630" w14:textId="5996BE8C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Instead of</w:t>
            </w:r>
          </w:p>
        </w:tc>
        <w:tc>
          <w:tcPr>
            <w:tcW w:w="8838" w:type="dxa"/>
          </w:tcPr>
          <w:p w14:paraId="628A542B" w14:textId="53F5CC32" w:rsidR="001216D6" w:rsidRDefault="00BD3315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ME in stead originally two words</w:t>
            </w:r>
          </w:p>
          <w:p w14:paraId="50FECD38" w14:textId="0718EEB5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1216D6" w14:paraId="11BAB5B2" w14:textId="77777777" w:rsidTr="001216D6">
        <w:tc>
          <w:tcPr>
            <w:tcW w:w="1458" w:type="dxa"/>
          </w:tcPr>
          <w:p w14:paraId="414D78E9" w14:textId="4B4E88AF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near</w:t>
            </w:r>
          </w:p>
        </w:tc>
        <w:tc>
          <w:tcPr>
            <w:tcW w:w="8838" w:type="dxa"/>
          </w:tcPr>
          <w:p w14:paraId="2C7DA2E9" w14:textId="77777777" w:rsidR="001216D6" w:rsidRDefault="00BD3315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OE nearer meaning ‘close by’</w:t>
            </w:r>
          </w:p>
          <w:p w14:paraId="54245AC2" w14:textId="28750641" w:rsidR="00BD3315" w:rsidRDefault="00BD3315" w:rsidP="00B81609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1216D6" w14:paraId="48465A72" w14:textId="77777777" w:rsidTr="001216D6">
        <w:tc>
          <w:tcPr>
            <w:tcW w:w="1458" w:type="dxa"/>
          </w:tcPr>
          <w:p w14:paraId="42D932C0" w14:textId="54538502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past</w:t>
            </w:r>
          </w:p>
        </w:tc>
        <w:tc>
          <w:tcPr>
            <w:tcW w:w="8838" w:type="dxa"/>
          </w:tcPr>
          <w:p w14:paraId="7F85027C" w14:textId="7916791B" w:rsidR="001216D6" w:rsidRDefault="00BD3315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OE passed meaning ‘done with, over, existing no more’</w:t>
            </w:r>
          </w:p>
          <w:p w14:paraId="217CB55C" w14:textId="23228CEC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1216D6" w14:paraId="550D7E58" w14:textId="77777777" w:rsidTr="001216D6">
        <w:tc>
          <w:tcPr>
            <w:tcW w:w="1458" w:type="dxa"/>
          </w:tcPr>
          <w:p w14:paraId="4E08A0F4" w14:textId="72D44936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pending</w:t>
            </w:r>
          </w:p>
        </w:tc>
        <w:tc>
          <w:tcPr>
            <w:tcW w:w="8838" w:type="dxa"/>
          </w:tcPr>
          <w:p w14:paraId="6D72EECB" w14:textId="7E057702" w:rsidR="001216D6" w:rsidRDefault="00BD3315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French pendant meaning ‘hanging’</w:t>
            </w:r>
          </w:p>
          <w:p w14:paraId="3C138CCE" w14:textId="5509A104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1216D6" w14:paraId="6B59EE8E" w14:textId="77777777" w:rsidTr="001216D6">
        <w:tc>
          <w:tcPr>
            <w:tcW w:w="1458" w:type="dxa"/>
          </w:tcPr>
          <w:p w14:paraId="01B4E910" w14:textId="48B78933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plus</w:t>
            </w:r>
          </w:p>
        </w:tc>
        <w:tc>
          <w:tcPr>
            <w:tcW w:w="8838" w:type="dxa"/>
          </w:tcPr>
          <w:p w14:paraId="4D2F6B6C" w14:textId="55EBA074" w:rsidR="001216D6" w:rsidRDefault="00BD3315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 xml:space="preserve">latin </w:t>
            </w:r>
            <w:r w:rsidR="007F781E">
              <w:rPr>
                <w:bCs/>
              </w:rPr>
              <w:t>plus meaning ‘more’</w:t>
            </w:r>
          </w:p>
          <w:p w14:paraId="145DBE4B" w14:textId="44174E9B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1216D6" w14:paraId="151D6BA0" w14:textId="77777777" w:rsidTr="001216D6">
        <w:tc>
          <w:tcPr>
            <w:tcW w:w="1458" w:type="dxa"/>
          </w:tcPr>
          <w:p w14:paraId="7421ADFA" w14:textId="3ED39398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since</w:t>
            </w:r>
          </w:p>
        </w:tc>
        <w:tc>
          <w:tcPr>
            <w:tcW w:w="8838" w:type="dxa"/>
          </w:tcPr>
          <w:p w14:paraId="75A01836" w14:textId="712EE860" w:rsidR="001216D6" w:rsidRDefault="007F781E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OE synnes meaning ‘after’</w:t>
            </w:r>
          </w:p>
          <w:p w14:paraId="4B1C3B58" w14:textId="55D20895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</w:p>
        </w:tc>
      </w:tr>
      <w:tr w:rsidR="001216D6" w14:paraId="48482BF5" w14:textId="77777777" w:rsidTr="001216D6">
        <w:tc>
          <w:tcPr>
            <w:tcW w:w="1458" w:type="dxa"/>
          </w:tcPr>
          <w:p w14:paraId="24B685A2" w14:textId="51D0CF87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via</w:t>
            </w:r>
          </w:p>
        </w:tc>
        <w:tc>
          <w:tcPr>
            <w:tcW w:w="8838" w:type="dxa"/>
          </w:tcPr>
          <w:p w14:paraId="353E42CB" w14:textId="7ACB64FB" w:rsidR="001216D6" w:rsidRDefault="007F781E" w:rsidP="00B81609">
            <w:pPr>
              <w:pStyle w:val="ListParagraph"/>
              <w:ind w:left="0" w:firstLine="0"/>
              <w:rPr>
                <w:bCs/>
              </w:rPr>
            </w:pPr>
            <w:r>
              <w:rPr>
                <w:bCs/>
              </w:rPr>
              <w:t>latin via meaning ‘by way of’</w:t>
            </w:r>
          </w:p>
          <w:p w14:paraId="09316DA6" w14:textId="52B6433C" w:rsidR="001216D6" w:rsidRDefault="001216D6" w:rsidP="00B81609">
            <w:pPr>
              <w:pStyle w:val="ListParagraph"/>
              <w:ind w:left="0" w:firstLine="0"/>
              <w:rPr>
                <w:bCs/>
              </w:rPr>
            </w:pPr>
          </w:p>
        </w:tc>
      </w:tr>
    </w:tbl>
    <w:p w14:paraId="19679817" w14:textId="27A3476A" w:rsidR="00B81609" w:rsidRPr="004D2B19" w:rsidRDefault="00B81609" w:rsidP="00B81609">
      <w:pPr>
        <w:pStyle w:val="ListParagraph"/>
        <w:spacing w:after="0"/>
        <w:ind w:firstLine="0"/>
        <w:rPr>
          <w:bCs/>
        </w:rPr>
      </w:pPr>
      <w:r w:rsidRPr="004D2B19">
        <w:rPr>
          <w:bCs/>
        </w:rPr>
        <w:t>:</w:t>
      </w:r>
    </w:p>
    <w:p w14:paraId="6E5B1AA3" w14:textId="4159140F" w:rsidR="00A44CE8" w:rsidRDefault="004D2B19" w:rsidP="004D2B19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 w:rsidRPr="004D2B19">
        <w:rPr>
          <w:bCs/>
        </w:rPr>
        <w:t>The idiomatic</w:t>
      </w:r>
      <w:r>
        <w:rPr>
          <w:bCs/>
        </w:rPr>
        <w:t>/agreed upon</w:t>
      </w:r>
      <w:r w:rsidRPr="004D2B19">
        <w:rPr>
          <w:bCs/>
        </w:rPr>
        <w:t xml:space="preserve"> use prepositions </w:t>
      </w:r>
      <w:r>
        <w:rPr>
          <w:bCs/>
        </w:rPr>
        <w:t>has changed somewhat since the early Modern period. What expressions would current English prefer in place of the italicized prepositions in the following quotations?</w:t>
      </w:r>
    </w:p>
    <w:p w14:paraId="1163610A" w14:textId="77777777" w:rsidR="004D2B19" w:rsidRPr="004D2B19" w:rsidRDefault="004D2B19" w:rsidP="004D2B19">
      <w:pPr>
        <w:pStyle w:val="ListParagraph"/>
        <w:spacing w:line="240" w:lineRule="auto"/>
        <w:ind w:firstLine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7"/>
        <w:gridCol w:w="1989"/>
      </w:tblGrid>
      <w:tr w:rsidR="004D2B19" w14:paraId="127BD247" w14:textId="77777777" w:rsidTr="004D2B19">
        <w:tc>
          <w:tcPr>
            <w:tcW w:w="8928" w:type="dxa"/>
          </w:tcPr>
          <w:p w14:paraId="453F9908" w14:textId="77777777" w:rsidR="004D2B19" w:rsidRDefault="004D2B19" w:rsidP="00C74452">
            <w:pPr>
              <w:ind w:firstLine="0"/>
              <w:contextualSpacing/>
              <w:rPr>
                <w:b/>
                <w:noProof/>
              </w:rPr>
            </w:pPr>
          </w:p>
          <w:p w14:paraId="619E23BC" w14:textId="6D53DC84" w:rsidR="004D2B19" w:rsidRDefault="004D2B19" w:rsidP="00C74452">
            <w:pPr>
              <w:ind w:firstLine="0"/>
              <w:contextualSpacing/>
              <w:rPr>
                <w:b/>
              </w:rPr>
            </w:pPr>
            <w:r w:rsidRPr="004D2B19">
              <w:rPr>
                <w:b/>
                <w:noProof/>
              </w:rPr>
              <w:drawing>
                <wp:inline distT="0" distB="0" distL="0" distR="0" wp14:anchorId="23F2954A" wp14:editId="54F36E4D">
                  <wp:extent cx="5234012" cy="5016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888" cy="52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14:paraId="0ACDC143" w14:textId="0C18FC20" w:rsidR="004D2B19" w:rsidRPr="007F781E" w:rsidRDefault="007F781E" w:rsidP="00C74452">
            <w:pPr>
              <w:ind w:firstLine="0"/>
              <w:contextualSpacing/>
              <w:rPr>
                <w:bCs/>
              </w:rPr>
            </w:pPr>
            <w:r w:rsidRPr="007F781E">
              <w:rPr>
                <w:bCs/>
              </w:rPr>
              <w:t>where</w:t>
            </w:r>
          </w:p>
        </w:tc>
      </w:tr>
      <w:tr w:rsidR="004D2B19" w14:paraId="23D31292" w14:textId="77777777" w:rsidTr="004D2B19">
        <w:tc>
          <w:tcPr>
            <w:tcW w:w="8928" w:type="dxa"/>
          </w:tcPr>
          <w:p w14:paraId="47FA7BC3" w14:textId="77777777" w:rsidR="004D2B19" w:rsidRDefault="004D2B19" w:rsidP="00C74452">
            <w:pPr>
              <w:ind w:firstLine="0"/>
              <w:contextualSpacing/>
              <w:rPr>
                <w:b/>
              </w:rPr>
            </w:pPr>
          </w:p>
          <w:p w14:paraId="333EA458" w14:textId="40C5D0B8" w:rsidR="004D2B19" w:rsidRDefault="004D2B19" w:rsidP="00C74452">
            <w:pPr>
              <w:ind w:firstLine="0"/>
              <w:contextualSpacing/>
              <w:rPr>
                <w:b/>
              </w:rPr>
            </w:pPr>
            <w:r w:rsidRPr="004D2B19">
              <w:rPr>
                <w:b/>
                <w:noProof/>
              </w:rPr>
              <w:drawing>
                <wp:inline distT="0" distB="0" distL="0" distR="0" wp14:anchorId="21B4C39A" wp14:editId="37854A02">
                  <wp:extent cx="4430486" cy="503286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5585" cy="52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14:paraId="05338071" w14:textId="1A8946D9" w:rsidR="004D2B19" w:rsidRPr="007F781E" w:rsidRDefault="007F781E" w:rsidP="00C74452">
            <w:pPr>
              <w:ind w:firstLine="0"/>
              <w:contextualSpacing/>
              <w:rPr>
                <w:bCs/>
              </w:rPr>
            </w:pPr>
            <w:r>
              <w:rPr>
                <w:bCs/>
              </w:rPr>
              <w:t>with</w:t>
            </w:r>
          </w:p>
        </w:tc>
      </w:tr>
      <w:tr w:rsidR="004D2B19" w14:paraId="070CA50D" w14:textId="77777777" w:rsidTr="004D2B19">
        <w:tc>
          <w:tcPr>
            <w:tcW w:w="8928" w:type="dxa"/>
          </w:tcPr>
          <w:p w14:paraId="024D1CED" w14:textId="19DB5E63" w:rsidR="004D2B19" w:rsidRDefault="004D2B19" w:rsidP="00C74452">
            <w:pPr>
              <w:ind w:firstLine="0"/>
              <w:contextualSpacing/>
              <w:rPr>
                <w:b/>
              </w:rPr>
            </w:pPr>
          </w:p>
          <w:p w14:paraId="737C2242" w14:textId="3A4BD415" w:rsidR="004D2B19" w:rsidRDefault="004D2B19" w:rsidP="00C74452">
            <w:pPr>
              <w:ind w:firstLine="0"/>
              <w:contextualSpacing/>
              <w:rPr>
                <w:b/>
              </w:rPr>
            </w:pPr>
            <w:r w:rsidRPr="004D2B19">
              <w:rPr>
                <w:b/>
                <w:noProof/>
              </w:rPr>
              <w:drawing>
                <wp:inline distT="0" distB="0" distL="0" distR="0" wp14:anchorId="47AE400E" wp14:editId="444F891C">
                  <wp:extent cx="5594985" cy="120840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98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14:paraId="7C3B3928" w14:textId="22675D52" w:rsidR="004D2B19" w:rsidRPr="007F781E" w:rsidRDefault="007F781E" w:rsidP="00C74452">
            <w:pPr>
              <w:ind w:firstLine="0"/>
              <w:contextualSpacing/>
              <w:rPr>
                <w:bCs/>
              </w:rPr>
            </w:pPr>
            <w:r>
              <w:rPr>
                <w:bCs/>
              </w:rPr>
              <w:t>also</w:t>
            </w:r>
          </w:p>
        </w:tc>
      </w:tr>
    </w:tbl>
    <w:p w14:paraId="3819C904" w14:textId="2C8E6B17" w:rsidR="00A44CE8" w:rsidRDefault="00A44CE8" w:rsidP="00C74452">
      <w:pPr>
        <w:spacing w:line="240" w:lineRule="auto"/>
        <w:ind w:firstLine="0"/>
        <w:contextualSpacing/>
        <w:rPr>
          <w:b/>
        </w:rPr>
      </w:pPr>
    </w:p>
    <w:p w14:paraId="72C6A06A" w14:textId="77777777" w:rsidR="001216D6" w:rsidRDefault="001216D6" w:rsidP="00C74452">
      <w:pPr>
        <w:spacing w:line="240" w:lineRule="auto"/>
        <w:ind w:firstLine="0"/>
        <w:contextualSpacing/>
        <w:rPr>
          <w:b/>
        </w:rPr>
      </w:pPr>
    </w:p>
    <w:p w14:paraId="5A63E646" w14:textId="77777777" w:rsidR="00A83782" w:rsidRDefault="00A83782">
      <w:pPr>
        <w:rPr>
          <w:b/>
        </w:rPr>
      </w:pPr>
      <w:r>
        <w:rPr>
          <w:b/>
        </w:rPr>
        <w:br w:type="page"/>
      </w:r>
    </w:p>
    <w:p w14:paraId="50416436" w14:textId="3DF77C2F" w:rsidR="00A44CE8" w:rsidRDefault="001216D6" w:rsidP="00C74452">
      <w:pPr>
        <w:spacing w:line="240" w:lineRule="auto"/>
        <w:ind w:firstLine="0"/>
        <w:contextualSpacing/>
        <w:rPr>
          <w:b/>
        </w:rPr>
      </w:pPr>
      <w:r>
        <w:rPr>
          <w:b/>
        </w:rPr>
        <w:lastRenderedPageBreak/>
        <w:t>III. Subject and Complements</w:t>
      </w:r>
    </w:p>
    <w:p w14:paraId="1486947A" w14:textId="77777777" w:rsidR="001216D6" w:rsidRDefault="001216D6" w:rsidP="00C74452">
      <w:pPr>
        <w:spacing w:line="240" w:lineRule="auto"/>
        <w:ind w:firstLine="0"/>
        <w:contextualSpacing/>
        <w:rPr>
          <w:b/>
        </w:rPr>
      </w:pPr>
    </w:p>
    <w:p w14:paraId="6022C43A" w14:textId="4585E50B" w:rsidR="001216D6" w:rsidRDefault="001216D6" w:rsidP="00C74452">
      <w:pPr>
        <w:spacing w:line="240" w:lineRule="auto"/>
        <w:ind w:firstLine="0"/>
        <w:contextualSpacing/>
        <w:rPr>
          <w:b/>
        </w:rPr>
      </w:pPr>
      <w:r w:rsidRPr="001216D6">
        <w:rPr>
          <w:b/>
          <w:noProof/>
        </w:rPr>
        <w:drawing>
          <wp:inline distT="0" distB="0" distL="0" distR="0" wp14:anchorId="1E564587" wp14:editId="036F3995">
            <wp:extent cx="6313805" cy="67500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0BA20" w14:textId="7CA3B65B" w:rsidR="00A83782" w:rsidRDefault="00A83782" w:rsidP="00C74452">
      <w:pPr>
        <w:spacing w:line="240" w:lineRule="auto"/>
        <w:ind w:firstLine="0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83782" w14:paraId="4D001E07" w14:textId="77777777" w:rsidTr="00A83782">
        <w:tc>
          <w:tcPr>
            <w:tcW w:w="11016" w:type="dxa"/>
            <w:tcBorders>
              <w:bottom w:val="nil"/>
            </w:tcBorders>
          </w:tcPr>
          <w:p w14:paraId="04CDBA94" w14:textId="77777777" w:rsidR="00A83782" w:rsidRDefault="00A83782" w:rsidP="00C74452">
            <w:pPr>
              <w:ind w:firstLine="0"/>
              <w:contextualSpacing/>
              <w:rPr>
                <w:b/>
                <w:noProof/>
              </w:rPr>
            </w:pPr>
          </w:p>
          <w:p w14:paraId="3A403A0F" w14:textId="64A0B85D" w:rsidR="00A83782" w:rsidRDefault="00A83782" w:rsidP="00C74452">
            <w:pPr>
              <w:ind w:firstLine="0"/>
              <w:contextualSpacing/>
              <w:rPr>
                <w:b/>
              </w:rPr>
            </w:pPr>
            <w:r w:rsidRPr="00A83782">
              <w:rPr>
                <w:b/>
                <w:noProof/>
              </w:rPr>
              <w:drawing>
                <wp:inline distT="0" distB="0" distL="0" distR="0" wp14:anchorId="7FE13E59" wp14:editId="73FEE208">
                  <wp:extent cx="6280785" cy="75120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78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782" w14:paraId="6A72F553" w14:textId="77777777" w:rsidTr="00A83782">
        <w:tc>
          <w:tcPr>
            <w:tcW w:w="11016" w:type="dxa"/>
            <w:tcBorders>
              <w:top w:val="nil"/>
            </w:tcBorders>
          </w:tcPr>
          <w:p w14:paraId="092420EA" w14:textId="77777777" w:rsidR="00A83782" w:rsidRDefault="00A83782" w:rsidP="00C74452">
            <w:pPr>
              <w:ind w:firstLine="0"/>
              <w:contextualSpacing/>
              <w:rPr>
                <w:bCs/>
              </w:rPr>
            </w:pPr>
            <w:r>
              <w:rPr>
                <w:bCs/>
              </w:rPr>
              <w:t xml:space="preserve">Omission of the subject in a main clause when it can be predicted from the context. Rarely used in PDE except in special styles, such as that appropriate to short messages or as in this sentence. </w:t>
            </w:r>
          </w:p>
          <w:p w14:paraId="188CBE73" w14:textId="6CBF7CD0" w:rsidR="00A83782" w:rsidRPr="00A83782" w:rsidRDefault="00A83782" w:rsidP="00C74452">
            <w:pPr>
              <w:ind w:firstLine="0"/>
              <w:contextualSpacing/>
              <w:rPr>
                <w:bCs/>
              </w:rPr>
            </w:pPr>
          </w:p>
        </w:tc>
      </w:tr>
      <w:tr w:rsidR="00A83782" w14:paraId="77ED83CC" w14:textId="77777777" w:rsidTr="00A83782">
        <w:tc>
          <w:tcPr>
            <w:tcW w:w="11016" w:type="dxa"/>
            <w:tcBorders>
              <w:bottom w:val="nil"/>
            </w:tcBorders>
          </w:tcPr>
          <w:p w14:paraId="4DCDA0DA" w14:textId="77777777" w:rsidR="00A83782" w:rsidRDefault="00A83782" w:rsidP="00C74452">
            <w:pPr>
              <w:ind w:firstLine="0"/>
              <w:contextualSpacing/>
              <w:rPr>
                <w:b/>
                <w:noProof/>
              </w:rPr>
            </w:pPr>
          </w:p>
          <w:p w14:paraId="573A7028" w14:textId="4A0F7378" w:rsidR="00A83782" w:rsidRDefault="00A83782" w:rsidP="00C74452">
            <w:pPr>
              <w:ind w:firstLine="0"/>
              <w:contextualSpacing/>
              <w:rPr>
                <w:b/>
              </w:rPr>
            </w:pPr>
            <w:r w:rsidRPr="00A83782">
              <w:rPr>
                <w:b/>
                <w:noProof/>
              </w:rPr>
              <w:drawing>
                <wp:inline distT="0" distB="0" distL="0" distR="0" wp14:anchorId="1F3260CC" wp14:editId="7C5E790E">
                  <wp:extent cx="6280785" cy="71818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78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782" w14:paraId="301C8736" w14:textId="77777777" w:rsidTr="00A83782">
        <w:tc>
          <w:tcPr>
            <w:tcW w:w="11016" w:type="dxa"/>
            <w:tcBorders>
              <w:top w:val="nil"/>
            </w:tcBorders>
          </w:tcPr>
          <w:p w14:paraId="6DE61E12" w14:textId="1CE1E454" w:rsidR="00A83782" w:rsidRPr="007F781E" w:rsidRDefault="007F781E" w:rsidP="00C74452">
            <w:pPr>
              <w:ind w:firstLine="0"/>
              <w:contextualSpacing/>
              <w:rPr>
                <w:bCs/>
              </w:rPr>
            </w:pPr>
            <w:r w:rsidRPr="007F781E">
              <w:rPr>
                <w:bCs/>
              </w:rPr>
              <w:t xml:space="preserve">omission of </w:t>
            </w:r>
            <w:r>
              <w:rPr>
                <w:bCs/>
              </w:rPr>
              <w:t xml:space="preserve">conjunction. In PDE we would say ‘the watchman sat there on horseback </w:t>
            </w:r>
            <w:r>
              <w:rPr>
                <w:bCs/>
                <w:i/>
                <w:iCs/>
              </w:rPr>
              <w:t>and</w:t>
            </w:r>
            <w:r>
              <w:rPr>
                <w:bCs/>
              </w:rPr>
              <w:t xml:space="preserve"> spoke’.</w:t>
            </w:r>
          </w:p>
        </w:tc>
      </w:tr>
      <w:tr w:rsidR="00A83782" w14:paraId="1874D583" w14:textId="77777777" w:rsidTr="00A83782">
        <w:tc>
          <w:tcPr>
            <w:tcW w:w="11016" w:type="dxa"/>
            <w:tcBorders>
              <w:bottom w:val="nil"/>
            </w:tcBorders>
          </w:tcPr>
          <w:p w14:paraId="13935118" w14:textId="77777777" w:rsidR="00A83782" w:rsidRPr="00EB56F1" w:rsidRDefault="00A83782" w:rsidP="00C74452">
            <w:pPr>
              <w:ind w:firstLine="0"/>
              <w:contextualSpacing/>
              <w:rPr>
                <w:bCs/>
              </w:rPr>
            </w:pPr>
          </w:p>
          <w:p w14:paraId="517BE108" w14:textId="346EB0CB" w:rsidR="00A83782" w:rsidRPr="00EB56F1" w:rsidRDefault="00A83782" w:rsidP="00C74452">
            <w:pPr>
              <w:ind w:firstLine="0"/>
              <w:contextualSpacing/>
              <w:rPr>
                <w:bCs/>
              </w:rPr>
            </w:pPr>
            <w:r w:rsidRPr="00EB56F1">
              <w:rPr>
                <w:bCs/>
                <w:noProof/>
              </w:rPr>
              <w:drawing>
                <wp:inline distT="0" distB="0" distL="0" distR="0" wp14:anchorId="4957C461" wp14:editId="56953067">
                  <wp:extent cx="5061585" cy="56578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5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782" w14:paraId="2428E7AD" w14:textId="77777777" w:rsidTr="00A83782">
        <w:tc>
          <w:tcPr>
            <w:tcW w:w="11016" w:type="dxa"/>
            <w:tcBorders>
              <w:top w:val="nil"/>
            </w:tcBorders>
          </w:tcPr>
          <w:p w14:paraId="552FC1C1" w14:textId="219EE20C" w:rsidR="00A83782" w:rsidRPr="00EB56F1" w:rsidRDefault="007F781E" w:rsidP="00C74452">
            <w:pPr>
              <w:ind w:firstLine="0"/>
              <w:contextualSpacing/>
              <w:rPr>
                <w:bCs/>
              </w:rPr>
            </w:pPr>
            <w:r w:rsidRPr="00EB56F1">
              <w:rPr>
                <w:bCs/>
              </w:rPr>
              <w:t>word order with putting the subject first and adding an extra pronoun that is not needed in PDE. in PDE we would say ‘what is the heavy sound’.</w:t>
            </w:r>
          </w:p>
        </w:tc>
      </w:tr>
      <w:tr w:rsidR="00A83782" w14:paraId="24DCF191" w14:textId="77777777" w:rsidTr="00A83782">
        <w:tc>
          <w:tcPr>
            <w:tcW w:w="11016" w:type="dxa"/>
            <w:tcBorders>
              <w:bottom w:val="nil"/>
            </w:tcBorders>
          </w:tcPr>
          <w:p w14:paraId="480A69F1" w14:textId="77777777" w:rsidR="00A83782" w:rsidRDefault="00A83782" w:rsidP="00C74452">
            <w:pPr>
              <w:ind w:firstLine="0"/>
              <w:contextualSpacing/>
              <w:rPr>
                <w:b/>
                <w:noProof/>
              </w:rPr>
            </w:pPr>
          </w:p>
          <w:p w14:paraId="504C942A" w14:textId="31C75B68" w:rsidR="00A83782" w:rsidRDefault="00A83782" w:rsidP="00C74452">
            <w:pPr>
              <w:ind w:firstLine="0"/>
              <w:contextualSpacing/>
              <w:rPr>
                <w:b/>
              </w:rPr>
            </w:pPr>
            <w:r w:rsidRPr="00A83782">
              <w:rPr>
                <w:b/>
                <w:noProof/>
              </w:rPr>
              <w:drawing>
                <wp:inline distT="0" distB="0" distL="0" distR="0" wp14:anchorId="74322BFE" wp14:editId="46240679">
                  <wp:extent cx="6237605" cy="67500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760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782" w14:paraId="731AC425" w14:textId="77777777" w:rsidTr="00A83782">
        <w:tc>
          <w:tcPr>
            <w:tcW w:w="11016" w:type="dxa"/>
            <w:tcBorders>
              <w:top w:val="nil"/>
            </w:tcBorders>
          </w:tcPr>
          <w:p w14:paraId="4B2C0724" w14:textId="371578FC" w:rsidR="00A83782" w:rsidRPr="00EB56F1" w:rsidRDefault="00EB56F1" w:rsidP="00C74452">
            <w:pPr>
              <w:ind w:firstLine="0"/>
              <w:contextualSpacing/>
              <w:rPr>
                <w:bCs/>
              </w:rPr>
            </w:pPr>
            <w:r>
              <w:rPr>
                <w:bCs/>
              </w:rPr>
              <w:t>including the subjects’ names and a pronoun. In PDE we would say ‘they fasted’ and omit the names of Moses and Elias.</w:t>
            </w:r>
          </w:p>
        </w:tc>
      </w:tr>
      <w:tr w:rsidR="00A83782" w14:paraId="0F16BBE2" w14:textId="77777777" w:rsidTr="00A83782">
        <w:tc>
          <w:tcPr>
            <w:tcW w:w="11016" w:type="dxa"/>
            <w:tcBorders>
              <w:bottom w:val="nil"/>
            </w:tcBorders>
          </w:tcPr>
          <w:p w14:paraId="732E315A" w14:textId="77777777" w:rsidR="00A83782" w:rsidRDefault="00A83782" w:rsidP="00C74452">
            <w:pPr>
              <w:ind w:firstLine="0"/>
              <w:contextualSpacing/>
              <w:rPr>
                <w:b/>
              </w:rPr>
            </w:pPr>
          </w:p>
          <w:p w14:paraId="64E3B800" w14:textId="3E5D5835" w:rsidR="00A83782" w:rsidRDefault="00A83782" w:rsidP="00C74452">
            <w:pPr>
              <w:ind w:firstLine="0"/>
              <w:contextualSpacing/>
              <w:rPr>
                <w:b/>
              </w:rPr>
            </w:pPr>
            <w:r w:rsidRPr="00A83782">
              <w:rPr>
                <w:b/>
                <w:noProof/>
              </w:rPr>
              <w:drawing>
                <wp:inline distT="0" distB="0" distL="0" distR="0" wp14:anchorId="61914288" wp14:editId="2D9814A9">
                  <wp:extent cx="4223385" cy="59880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338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782" w14:paraId="0B365709" w14:textId="77777777" w:rsidTr="00A83782">
        <w:tc>
          <w:tcPr>
            <w:tcW w:w="11016" w:type="dxa"/>
            <w:tcBorders>
              <w:top w:val="nil"/>
            </w:tcBorders>
          </w:tcPr>
          <w:p w14:paraId="76328572" w14:textId="16714A27" w:rsidR="00A83782" w:rsidRPr="00EB56F1" w:rsidRDefault="00EB56F1" w:rsidP="00C74452">
            <w:pPr>
              <w:ind w:firstLine="0"/>
              <w:contextualSpacing/>
              <w:rPr>
                <w:bCs/>
              </w:rPr>
            </w:pPr>
            <w:r>
              <w:rPr>
                <w:bCs/>
              </w:rPr>
              <w:t>unneeded pronoun. In PDE we would say ‘she went out to play’.</w:t>
            </w:r>
          </w:p>
        </w:tc>
      </w:tr>
    </w:tbl>
    <w:p w14:paraId="2F97BA38" w14:textId="77777777" w:rsidR="00A83782" w:rsidRPr="00C74452" w:rsidRDefault="00A83782" w:rsidP="00C74452">
      <w:pPr>
        <w:spacing w:line="240" w:lineRule="auto"/>
        <w:ind w:firstLine="0"/>
        <w:contextualSpacing/>
        <w:rPr>
          <w:b/>
        </w:rPr>
      </w:pPr>
    </w:p>
    <w:sectPr w:rsidR="00A83782" w:rsidRPr="00C74452" w:rsidSect="00C74452">
      <w:headerReference w:type="default" r:id="rId20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46D9" w14:textId="77777777" w:rsidR="009F323B" w:rsidRDefault="009F323B" w:rsidP="003658B8">
      <w:pPr>
        <w:spacing w:after="0" w:line="240" w:lineRule="auto"/>
      </w:pPr>
      <w:r>
        <w:separator/>
      </w:r>
    </w:p>
  </w:endnote>
  <w:endnote w:type="continuationSeparator" w:id="0">
    <w:p w14:paraId="110C108A" w14:textId="77777777" w:rsidR="009F323B" w:rsidRDefault="009F323B" w:rsidP="0036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01E1" w14:textId="77777777" w:rsidR="009F323B" w:rsidRDefault="009F323B" w:rsidP="003658B8">
      <w:pPr>
        <w:spacing w:after="0" w:line="240" w:lineRule="auto"/>
      </w:pPr>
      <w:r>
        <w:separator/>
      </w:r>
    </w:p>
  </w:footnote>
  <w:footnote w:type="continuationSeparator" w:id="0">
    <w:p w14:paraId="67F99CC0" w14:textId="77777777" w:rsidR="009F323B" w:rsidRDefault="009F323B" w:rsidP="0036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7188"/>
      <w:docPartObj>
        <w:docPartGallery w:val="Page Numbers (Top of Page)"/>
        <w:docPartUnique/>
      </w:docPartObj>
    </w:sdtPr>
    <w:sdtEndPr/>
    <w:sdtContent>
      <w:p w14:paraId="48E5048F" w14:textId="77777777" w:rsidR="003658B8" w:rsidRDefault="000924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8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ECB280" w14:textId="77777777" w:rsidR="003658B8" w:rsidRDefault="00365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6383"/>
    <w:multiLevelType w:val="hybridMultilevel"/>
    <w:tmpl w:val="AA26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63C86"/>
    <w:multiLevelType w:val="hybridMultilevel"/>
    <w:tmpl w:val="E60C1D3E"/>
    <w:lvl w:ilvl="0" w:tplc="FCE81A9A">
      <w:start w:val="4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452"/>
    <w:rsid w:val="0001321B"/>
    <w:rsid w:val="00092429"/>
    <w:rsid w:val="001216D6"/>
    <w:rsid w:val="001264EA"/>
    <w:rsid w:val="002F6155"/>
    <w:rsid w:val="003658B8"/>
    <w:rsid w:val="00385984"/>
    <w:rsid w:val="004D2B19"/>
    <w:rsid w:val="004D5FDC"/>
    <w:rsid w:val="005D2806"/>
    <w:rsid w:val="00655E4D"/>
    <w:rsid w:val="006C3A6F"/>
    <w:rsid w:val="006E08B7"/>
    <w:rsid w:val="007F781E"/>
    <w:rsid w:val="0080573A"/>
    <w:rsid w:val="008D5291"/>
    <w:rsid w:val="008F3E49"/>
    <w:rsid w:val="00946825"/>
    <w:rsid w:val="009E75F9"/>
    <w:rsid w:val="009F323B"/>
    <w:rsid w:val="00A1695B"/>
    <w:rsid w:val="00A44CE8"/>
    <w:rsid w:val="00A83782"/>
    <w:rsid w:val="00B81609"/>
    <w:rsid w:val="00BD3315"/>
    <w:rsid w:val="00C74452"/>
    <w:rsid w:val="00DA1EB7"/>
    <w:rsid w:val="00E51DDD"/>
    <w:rsid w:val="00EB2445"/>
    <w:rsid w:val="00EB56F1"/>
    <w:rsid w:val="00EC6C5D"/>
    <w:rsid w:val="00F5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92DC"/>
  <w15:docId w15:val="{E1576EE6-5581-4B07-85EA-3A3A57F8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8B8"/>
  </w:style>
  <w:style w:type="paragraph" w:styleId="Footer">
    <w:name w:val="footer"/>
    <w:basedOn w:val="Normal"/>
    <w:link w:val="FooterChar"/>
    <w:uiPriority w:val="99"/>
    <w:semiHidden/>
    <w:unhideWhenUsed/>
    <w:rsid w:val="00365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8B8"/>
  </w:style>
  <w:style w:type="paragraph" w:styleId="ListParagraph">
    <w:name w:val="List Paragraph"/>
    <w:basedOn w:val="Normal"/>
    <w:uiPriority w:val="34"/>
    <w:qFormat/>
    <w:rsid w:val="00B81609"/>
    <w:pPr>
      <w:ind w:left="720"/>
      <w:contextualSpacing/>
    </w:pPr>
  </w:style>
  <w:style w:type="table" w:styleId="TableGrid">
    <w:name w:val="Table Grid"/>
    <w:basedOn w:val="TableNormal"/>
    <w:uiPriority w:val="59"/>
    <w:rsid w:val="004D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Sophos</dc:creator>
  <cp:keywords/>
  <dc:description/>
  <cp:lastModifiedBy>Natalie Feaser</cp:lastModifiedBy>
  <cp:revision>4</cp:revision>
  <dcterms:created xsi:type="dcterms:W3CDTF">2021-11-02T14:22:00Z</dcterms:created>
  <dcterms:modified xsi:type="dcterms:W3CDTF">2021-11-08T00:53:00Z</dcterms:modified>
</cp:coreProperties>
</file>